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</w:tblGrid>
      <w:tr w:rsidR="00101D70" w:rsidRPr="00251775" w:rsidTr="005D62DA">
        <w:tc>
          <w:tcPr>
            <w:tcW w:w="4471" w:type="dxa"/>
          </w:tcPr>
          <w:p w:rsidR="00101D70" w:rsidRPr="000C0945" w:rsidRDefault="00101D70" w:rsidP="005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01D70" w:rsidRPr="000C0945" w:rsidRDefault="00101D70" w:rsidP="005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>к распоряжению администрации се</w:t>
            </w:r>
            <w:r w:rsidR="000C0945" w:rsidRPr="000C0945">
              <w:rPr>
                <w:rFonts w:ascii="Times New Roman" w:hAnsi="Times New Roman" w:cs="Times New Roman"/>
                <w:sz w:val="20"/>
                <w:szCs w:val="20"/>
              </w:rPr>
              <w:t>льского поселения Аскаровский</w:t>
            </w: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МР Абзелиловский район</w:t>
            </w:r>
          </w:p>
          <w:p w:rsidR="00101D70" w:rsidRPr="000C0945" w:rsidRDefault="00101D70" w:rsidP="005D6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C0945" w:rsidRPr="000C094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C0945">
              <w:rPr>
                <w:rFonts w:ascii="Times New Roman" w:hAnsi="Times New Roman" w:cs="Times New Roman"/>
                <w:sz w:val="20"/>
                <w:szCs w:val="20"/>
              </w:rPr>
              <w:t xml:space="preserve"> ноября 2019 года № </w:t>
            </w:r>
            <w:r w:rsidR="000C0945" w:rsidRPr="000C0945">
              <w:rPr>
                <w:rFonts w:ascii="Times New Roman" w:hAnsi="Times New Roman" w:cs="Times New Roman"/>
                <w:sz w:val="20"/>
                <w:szCs w:val="20"/>
              </w:rPr>
              <w:t>70 пар.1</w:t>
            </w:r>
          </w:p>
        </w:tc>
      </w:tr>
    </w:tbl>
    <w:p w:rsidR="00101D70" w:rsidRPr="002A1D9A" w:rsidRDefault="00101D70" w:rsidP="00101D70">
      <w:pPr>
        <w:rPr>
          <w:sz w:val="20"/>
          <w:szCs w:val="20"/>
        </w:rPr>
      </w:pPr>
    </w:p>
    <w:p w:rsidR="00101D70" w:rsidRPr="002A1D9A" w:rsidRDefault="00101D70" w:rsidP="00101D70">
      <w:pPr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right" w:tblpY="-335"/>
        <w:tblW w:w="0" w:type="auto"/>
        <w:tblLook w:val="04A0"/>
      </w:tblPr>
      <w:tblGrid>
        <w:gridCol w:w="4536"/>
      </w:tblGrid>
      <w:tr w:rsidR="00101D70" w:rsidRPr="00251775" w:rsidTr="005D62D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01D70" w:rsidRPr="002A1D9A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D9A">
              <w:rPr>
                <w:rFonts w:ascii="Times New Roman" w:hAnsi="Times New Roman" w:cs="Times New Roman"/>
                <w:sz w:val="20"/>
              </w:rPr>
              <w:t>«УТВЕРЖДЕН</w:t>
            </w:r>
          </w:p>
          <w:p w:rsidR="00101D70" w:rsidRPr="002A1D9A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распоряжением</w:t>
            </w:r>
            <w:r w:rsidRPr="002A1D9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администрации сельского поселения </w:t>
            </w:r>
            <w:r w:rsidR="00FB7EA0">
              <w:rPr>
                <w:sz w:val="20"/>
              </w:rPr>
              <w:t xml:space="preserve"> </w:t>
            </w:r>
            <w:r w:rsidR="00FB7EA0" w:rsidRPr="00FB7EA0">
              <w:rPr>
                <w:rFonts w:ascii="Times New Roman" w:hAnsi="Times New Roman" w:cs="Times New Roman"/>
                <w:sz w:val="20"/>
              </w:rPr>
              <w:t>Аскаровский</w:t>
            </w:r>
            <w:r>
              <w:rPr>
                <w:rFonts w:ascii="Times New Roman" w:hAnsi="Times New Roman" w:cs="Times New Roman"/>
                <w:sz w:val="20"/>
              </w:rPr>
              <w:t xml:space="preserve">  сельсовет  МР Абзелиловский район</w:t>
            </w:r>
          </w:p>
          <w:p w:rsidR="00101D70" w:rsidRPr="002A1D9A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A1D9A">
              <w:rPr>
                <w:rFonts w:ascii="Times New Roman" w:hAnsi="Times New Roman" w:cs="Times New Roman"/>
                <w:sz w:val="20"/>
              </w:rPr>
              <w:t>Республики Башкортостан</w:t>
            </w:r>
          </w:p>
          <w:p w:rsidR="00101D70" w:rsidRPr="002A1D9A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348B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Pr="001E348B">
              <w:rPr>
                <w:rFonts w:ascii="Times New Roman" w:hAnsi="Times New Roman" w:cs="Times New Roman"/>
                <w:sz w:val="20"/>
                <w:u w:val="single"/>
              </w:rPr>
              <w:t>2</w:t>
            </w:r>
            <w:r w:rsidR="000C0945">
              <w:rPr>
                <w:rFonts w:ascii="Times New Roman" w:hAnsi="Times New Roman" w:cs="Times New Roman"/>
                <w:sz w:val="20"/>
                <w:u w:val="single"/>
              </w:rPr>
              <w:t>6</w:t>
            </w:r>
            <w:r w:rsidRPr="001E348B">
              <w:rPr>
                <w:rFonts w:ascii="Times New Roman" w:hAnsi="Times New Roman" w:cs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 xml:space="preserve">ноября </w:t>
            </w:r>
            <w:r w:rsidRPr="001E348B">
              <w:rPr>
                <w:rFonts w:ascii="Times New Roman" w:hAnsi="Times New Roman" w:cs="Times New Roman"/>
                <w:sz w:val="20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9</w:t>
            </w:r>
            <w:r w:rsidRPr="001E348B">
              <w:rPr>
                <w:rFonts w:ascii="Times New Roman" w:hAnsi="Times New Roman" w:cs="Times New Roman"/>
                <w:sz w:val="20"/>
                <w:u w:val="single"/>
              </w:rPr>
              <w:t xml:space="preserve"> года</w:t>
            </w:r>
            <w:r w:rsidRPr="002A1D9A">
              <w:rPr>
                <w:rFonts w:ascii="Times New Roman" w:hAnsi="Times New Roman" w:cs="Times New Roman"/>
                <w:sz w:val="20"/>
              </w:rPr>
              <w:t xml:space="preserve"> № </w:t>
            </w:r>
            <w:bookmarkStart w:id="0" w:name="_GoBack"/>
            <w:bookmarkEnd w:id="0"/>
            <w:r w:rsidR="000C0945">
              <w:rPr>
                <w:rFonts w:ascii="Times New Roman" w:hAnsi="Times New Roman" w:cs="Times New Roman"/>
                <w:sz w:val="20"/>
              </w:rPr>
              <w:t>70 пар.1</w:t>
            </w:r>
          </w:p>
        </w:tc>
      </w:tr>
    </w:tbl>
    <w:p w:rsidR="00101D70" w:rsidRPr="002A1D9A" w:rsidRDefault="00101D70" w:rsidP="00101D7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01D70" w:rsidRPr="002A1D9A" w:rsidRDefault="00101D70" w:rsidP="00101D7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01D70" w:rsidRPr="002A1D9A" w:rsidRDefault="00101D70" w:rsidP="00101D7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01D70" w:rsidRPr="002A1D9A" w:rsidRDefault="00101D70" w:rsidP="00101D7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01D70" w:rsidRPr="002A1D9A" w:rsidRDefault="000C0945" w:rsidP="000C094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101D70" w:rsidRPr="002A1D9A">
        <w:rPr>
          <w:rFonts w:ascii="Times New Roman" w:hAnsi="Times New Roman" w:cs="Times New Roman"/>
          <w:sz w:val="20"/>
        </w:rPr>
        <w:t>ПЕРЕЧЕНЬ</w:t>
      </w:r>
    </w:p>
    <w:p w:rsidR="00101D70" w:rsidRPr="002A1D9A" w:rsidRDefault="00101D70" w:rsidP="000C09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D9A">
        <w:rPr>
          <w:rFonts w:ascii="Times New Roman" w:hAnsi="Times New Roman" w:cs="Times New Roman"/>
          <w:sz w:val="20"/>
        </w:rPr>
        <w:t xml:space="preserve">информации, формируемой и представляемой </w:t>
      </w:r>
      <w:r>
        <w:rPr>
          <w:rFonts w:ascii="Times New Roman" w:hAnsi="Times New Roman" w:cs="Times New Roman"/>
          <w:sz w:val="20"/>
        </w:rPr>
        <w:t xml:space="preserve">Администрацией сельского поселения </w:t>
      </w:r>
      <w:r w:rsidR="000C0945" w:rsidRPr="000C0945">
        <w:rPr>
          <w:rFonts w:ascii="Times New Roman" w:hAnsi="Times New Roman" w:cs="Times New Roman"/>
          <w:sz w:val="20"/>
        </w:rPr>
        <w:t>Аскаровский</w:t>
      </w:r>
      <w:r>
        <w:rPr>
          <w:rFonts w:ascii="Times New Roman" w:hAnsi="Times New Roman" w:cs="Times New Roman"/>
          <w:sz w:val="20"/>
        </w:rPr>
        <w:t xml:space="preserve"> сельсовет сельского поселения Абзелиловский район</w:t>
      </w:r>
      <w:r w:rsidRPr="002A1D9A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101D70" w:rsidRPr="002A1D9A" w:rsidRDefault="00101D70" w:rsidP="000C09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A1D9A">
        <w:rPr>
          <w:rFonts w:ascii="Times New Roman" w:hAnsi="Times New Roman" w:cs="Times New Roman"/>
          <w:sz w:val="20"/>
        </w:rPr>
        <w:t>для размещения на едином портале бюджетной системы Российской Федерации</w:t>
      </w:r>
    </w:p>
    <w:p w:rsidR="00101D70" w:rsidRPr="002A1D9A" w:rsidRDefault="00101D70" w:rsidP="000C0945">
      <w:pPr>
        <w:jc w:val="center"/>
        <w:rPr>
          <w:sz w:val="20"/>
          <w:szCs w:val="20"/>
        </w:rPr>
      </w:pPr>
    </w:p>
    <w:tbl>
      <w:tblPr>
        <w:tblStyle w:val="a9"/>
        <w:tblW w:w="15875" w:type="dxa"/>
        <w:tblInd w:w="392" w:type="dxa"/>
        <w:tblLayout w:type="fixed"/>
        <w:tblLook w:val="04A0"/>
      </w:tblPr>
      <w:tblGrid>
        <w:gridCol w:w="993"/>
        <w:gridCol w:w="3861"/>
        <w:gridCol w:w="3367"/>
        <w:gridCol w:w="2942"/>
        <w:gridCol w:w="1985"/>
        <w:gridCol w:w="1842"/>
        <w:gridCol w:w="885"/>
      </w:tblGrid>
      <w:tr w:rsidR="00101D70" w:rsidTr="005D62DA">
        <w:trPr>
          <w:tblHeader/>
        </w:trPr>
        <w:tc>
          <w:tcPr>
            <w:tcW w:w="993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>по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 приказ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EB02FF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>43</w:t>
            </w:r>
            <w:r w:rsidRPr="00EB02FF"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*)</w:t>
            </w:r>
          </w:p>
        </w:tc>
        <w:tc>
          <w:tcPr>
            <w:tcW w:w="3861" w:type="dxa"/>
          </w:tcPr>
          <w:p w:rsidR="00101D70" w:rsidRPr="00EB02FF" w:rsidRDefault="00101D70" w:rsidP="005D62DA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Наименование информации</w:t>
            </w:r>
          </w:p>
        </w:tc>
        <w:tc>
          <w:tcPr>
            <w:tcW w:w="3367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Структурное подразделение,  ответственное за формирование информации</w:t>
            </w:r>
          </w:p>
        </w:tc>
        <w:tc>
          <w:tcPr>
            <w:tcW w:w="2942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Способ формирования информации</w:t>
            </w:r>
          </w:p>
        </w:tc>
        <w:tc>
          <w:tcPr>
            <w:tcW w:w="1985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 xml:space="preserve">Срок формирования </w:t>
            </w:r>
            <w:r>
              <w:rPr>
                <w:rFonts w:ascii="Times New Roman" w:hAnsi="Times New Roman" w:cs="Times New Roman"/>
                <w:sz w:val="20"/>
              </w:rPr>
              <w:t xml:space="preserve">и размещения </w:t>
            </w:r>
            <w:r w:rsidRPr="00EB02FF">
              <w:rPr>
                <w:rFonts w:ascii="Times New Roman" w:hAnsi="Times New Roman" w:cs="Times New Roman"/>
                <w:sz w:val="20"/>
              </w:rPr>
              <w:t>документа</w:t>
            </w:r>
          </w:p>
        </w:tc>
        <w:tc>
          <w:tcPr>
            <w:tcW w:w="1842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B02FF">
              <w:rPr>
                <w:rFonts w:ascii="Times New Roman" w:hAnsi="Times New Roman" w:cs="Times New Roman"/>
                <w:sz w:val="20"/>
              </w:rPr>
              <w:t>Форма представления</w:t>
            </w:r>
          </w:p>
        </w:tc>
        <w:tc>
          <w:tcPr>
            <w:tcW w:w="885" w:type="dxa"/>
          </w:tcPr>
          <w:p w:rsidR="00101D70" w:rsidRPr="00EB02F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рило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proofErr w:type="spellStart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Методи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ческих</w:t>
            </w:r>
            <w:proofErr w:type="spellEnd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рекомен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EB02FF">
              <w:rPr>
                <w:rFonts w:ascii="Times New Roman" w:hAnsi="Times New Roman" w:cs="Times New Roman"/>
                <w:sz w:val="14"/>
                <w:szCs w:val="14"/>
              </w:rPr>
              <w:t>дациях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**</w:t>
            </w:r>
          </w:p>
        </w:tc>
      </w:tr>
      <w:tr w:rsidR="00101D70" w:rsidTr="005D62DA">
        <w:trPr>
          <w:tblHeader/>
        </w:trPr>
        <w:tc>
          <w:tcPr>
            <w:tcW w:w="993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61" w:type="dxa"/>
          </w:tcPr>
          <w:p w:rsidR="00101D70" w:rsidRPr="00703FB6" w:rsidRDefault="00101D70" w:rsidP="005D62DA">
            <w:pPr>
              <w:pStyle w:val="ConsPlusNormal"/>
              <w:ind w:left="34" w:hanging="34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67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3F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42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5" w:type="dxa"/>
          </w:tcPr>
          <w:p w:rsidR="00101D70" w:rsidRPr="00703FB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B67C6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1.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Общая информация о бюджетной системе и бюджетном устройстве Российской Федерации</w:t>
            </w:r>
          </w:p>
        </w:tc>
      </w:tr>
      <w:tr w:rsidR="00101D70" w:rsidRPr="00D51720" w:rsidTr="005D62DA">
        <w:tc>
          <w:tcPr>
            <w:tcW w:w="993" w:type="dxa"/>
          </w:tcPr>
          <w:p w:rsidR="00101D70" w:rsidRPr="005D3FD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1(</w:t>
            </w:r>
            <w:r w:rsidRPr="005D3FD6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861" w:type="dxa"/>
          </w:tcPr>
          <w:p w:rsidR="00101D70" w:rsidRPr="005D3FD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Перечень бюджетов</w:t>
            </w:r>
          </w:p>
        </w:tc>
        <w:tc>
          <w:tcPr>
            <w:tcW w:w="3367" w:type="dxa"/>
          </w:tcPr>
          <w:p w:rsidR="00101D70" w:rsidRPr="00D24CD4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5D3FD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управления общественными финансами "Электронный бюджет" (далее - система "Электронный бюджет", формирование структурированной информации с использованием системы "Электронный бюджет")</w:t>
            </w:r>
          </w:p>
        </w:tc>
        <w:tc>
          <w:tcPr>
            <w:tcW w:w="1985" w:type="dxa"/>
          </w:tcPr>
          <w:p w:rsidR="00101D70" w:rsidRPr="005D3FD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>в течение 3 рабочих дней со дня и</w:t>
            </w:r>
            <w:r>
              <w:rPr>
                <w:rFonts w:ascii="Times New Roman" w:hAnsi="Times New Roman" w:cs="Times New Roman"/>
                <w:sz w:val="20"/>
              </w:rPr>
              <w:t xml:space="preserve">зменения информации </w:t>
            </w:r>
          </w:p>
        </w:tc>
        <w:tc>
          <w:tcPr>
            <w:tcW w:w="1842" w:type="dxa"/>
          </w:tcPr>
          <w:p w:rsidR="00101D70" w:rsidRPr="005D3FD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D3FD6">
              <w:rPr>
                <w:rFonts w:ascii="Times New Roman" w:hAnsi="Times New Roman" w:cs="Times New Roman"/>
                <w:sz w:val="20"/>
              </w:rPr>
              <w:t xml:space="preserve">гипертекстовая форма, форма открытых данных, форма </w:t>
            </w:r>
            <w:proofErr w:type="spellStart"/>
            <w:r w:rsidRPr="005D3FD6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5172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2(</w:t>
            </w:r>
            <w:r w:rsidRPr="00F63AEB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480E7A">
              <w:rPr>
                <w:rFonts w:ascii="Times New Roman" w:hAnsi="Times New Roman" w:cs="Times New Roman"/>
                <w:sz w:val="20"/>
              </w:rPr>
              <w:t xml:space="preserve">Общие сведения о </w:t>
            </w:r>
            <w:proofErr w:type="gramStart"/>
            <w:r w:rsidRPr="00480E7A">
              <w:rPr>
                <w:rFonts w:ascii="Times New Roman" w:hAnsi="Times New Roman" w:cs="Times New Roman"/>
                <w:sz w:val="20"/>
              </w:rPr>
              <w:t>публично-правовых</w:t>
            </w:r>
            <w:proofErr w:type="gramEnd"/>
            <w:r w:rsidRPr="00480E7A">
              <w:rPr>
                <w:rFonts w:ascii="Times New Roman" w:hAnsi="Times New Roman" w:cs="Times New Roman"/>
                <w:sz w:val="20"/>
              </w:rPr>
              <w:t xml:space="preserve"> образовании, формирующем и </w:t>
            </w:r>
            <w:r w:rsidRPr="00480E7A">
              <w:rPr>
                <w:rFonts w:ascii="Times New Roman" w:hAnsi="Times New Roman" w:cs="Times New Roman"/>
                <w:sz w:val="20"/>
              </w:rPr>
              <w:lastRenderedPageBreak/>
              <w:t xml:space="preserve">исполняющим бюджет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Администрацией сельского поселения </w:t>
            </w:r>
            <w:r w:rsidRPr="00480E7A">
              <w:rPr>
                <w:rFonts w:ascii="Times New Roman" w:hAnsi="Times New Roman" w:cs="Times New Roman"/>
                <w:sz w:val="20"/>
              </w:rPr>
              <w:t>Абзелиловский район Республики Башкортостан</w:t>
            </w:r>
          </w:p>
        </w:tc>
        <w:tc>
          <w:tcPr>
            <w:tcW w:w="3367" w:type="dxa"/>
          </w:tcPr>
          <w:p w:rsidR="00101D70" w:rsidRPr="005D3FD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101D70" w:rsidRPr="005D3FD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поддерживается в актуальном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>состоянии</w:t>
            </w:r>
            <w:r w:rsidRPr="00036C90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медиа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Информация о бюджетном законодательстве Российской Федерации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3(</w:t>
            </w:r>
            <w:r w:rsidRPr="00F63AEB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63AEB">
              <w:rPr>
                <w:rFonts w:ascii="Times New Roman" w:hAnsi="Times New Roman" w:cs="Times New Roman"/>
                <w:sz w:val="20"/>
              </w:rPr>
              <w:t>ормативные правовые акты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Администрацией сельского поселения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 Абзелиловский район Республики Башкортостан (далее – сельское поселение)</w:t>
            </w:r>
            <w:r w:rsidRPr="00F63AEB">
              <w:rPr>
                <w:rFonts w:ascii="Times New Roman" w:hAnsi="Times New Roman" w:cs="Times New Roman"/>
                <w:sz w:val="20"/>
              </w:rPr>
              <w:t>, регулирующие бюджетные правоотношения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 xml:space="preserve"> </w:t>
            </w:r>
            <w:r w:rsidRPr="002D6FBF">
              <w:rPr>
                <w:rFonts w:ascii="Times New Roman" w:hAnsi="Times New Roman" w:cs="Times New Roman"/>
                <w:sz w:val="20"/>
              </w:rPr>
              <w:t xml:space="preserve">в течение 5 рабочих дней </w:t>
            </w:r>
            <w:proofErr w:type="gramStart"/>
            <w:r w:rsidRPr="002D6FBF">
              <w:rPr>
                <w:rFonts w:ascii="Times New Roman" w:hAnsi="Times New Roman" w:cs="Times New Roman"/>
                <w:sz w:val="20"/>
              </w:rPr>
              <w:t>с даты утверждения</w:t>
            </w:r>
            <w:proofErr w:type="gramEnd"/>
            <w:r w:rsidRPr="002D6FBF">
              <w:rPr>
                <w:rFonts w:ascii="Times New Roman" w:hAnsi="Times New Roman" w:cs="Times New Roman"/>
                <w:sz w:val="20"/>
              </w:rPr>
              <w:t xml:space="preserve"> (государственной регистрации) (внесения изменений)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4(</w:t>
            </w:r>
            <w:r w:rsidRPr="00F63AEB">
              <w:rPr>
                <w:rFonts w:ascii="Times New Roman" w:hAnsi="Times New Roman" w:cs="Times New Roman"/>
                <w:sz w:val="20"/>
              </w:rPr>
              <w:t>2.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Иные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FBF">
              <w:rPr>
                <w:rFonts w:ascii="Times New Roman" w:hAnsi="Times New Roman" w:cs="Times New Roman"/>
                <w:sz w:val="20"/>
              </w:rPr>
              <w:t xml:space="preserve">в течение 5 рабочих дней </w:t>
            </w:r>
            <w:proofErr w:type="gramStart"/>
            <w:r w:rsidRPr="002D6FBF">
              <w:rPr>
                <w:rFonts w:ascii="Times New Roman" w:hAnsi="Times New Roman" w:cs="Times New Roman"/>
                <w:sz w:val="20"/>
              </w:rPr>
              <w:t>с даты утверждения</w:t>
            </w:r>
            <w:proofErr w:type="gramEnd"/>
            <w:r w:rsidRPr="002D6FBF">
              <w:rPr>
                <w:rFonts w:ascii="Times New Roman" w:hAnsi="Times New Roman" w:cs="Times New Roman"/>
                <w:sz w:val="20"/>
              </w:rPr>
              <w:t xml:space="preserve"> (государственной регистрации) (внесения изменений)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01D70" w:rsidTr="005D62DA">
        <w:tc>
          <w:tcPr>
            <w:tcW w:w="993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5(2.3)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BAD">
              <w:rPr>
                <w:rFonts w:ascii="Times New Roman" w:hAnsi="Times New Roman" w:cs="Times New Roman"/>
                <w:sz w:val="20"/>
              </w:rPr>
              <w:t xml:space="preserve">Порядок взаимодействия </w:t>
            </w:r>
            <w:r>
              <w:rPr>
                <w:rFonts w:ascii="Times New Roman" w:hAnsi="Times New Roman" w:cs="Times New Roman"/>
                <w:sz w:val="20"/>
              </w:rPr>
              <w:t xml:space="preserve">Администрацией сельского поселения сельского поселения </w:t>
            </w:r>
            <w:r w:rsidRPr="00286BAD">
              <w:rPr>
                <w:rFonts w:ascii="Times New Roman" w:hAnsi="Times New Roman" w:cs="Times New Roman"/>
                <w:sz w:val="20"/>
              </w:rPr>
              <w:t>с субъектами контроля, указанными в п.4 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2D6FBF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FBF">
              <w:rPr>
                <w:rFonts w:ascii="Times New Roman" w:hAnsi="Times New Roman" w:cs="Times New Roman"/>
                <w:sz w:val="20"/>
              </w:rPr>
              <w:t xml:space="preserve">в течение 5 рабочих дней </w:t>
            </w:r>
            <w:proofErr w:type="gramStart"/>
            <w:r w:rsidRPr="002D6FBF">
              <w:rPr>
                <w:rFonts w:ascii="Times New Roman" w:hAnsi="Times New Roman" w:cs="Times New Roman"/>
                <w:sz w:val="20"/>
              </w:rPr>
              <w:t>с даты утверждения</w:t>
            </w:r>
            <w:proofErr w:type="gramEnd"/>
            <w:r w:rsidRPr="002D6FBF">
              <w:rPr>
                <w:rFonts w:ascii="Times New Roman" w:hAnsi="Times New Roman" w:cs="Times New Roman"/>
                <w:sz w:val="20"/>
              </w:rPr>
              <w:t xml:space="preserve"> (государственной регистрации) (внесения изменений)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6529">
              <w:rPr>
                <w:rFonts w:ascii="Times New Roman" w:hAnsi="Times New Roman" w:cs="Times New Roman"/>
                <w:b/>
                <w:sz w:val="20"/>
              </w:rPr>
              <w:t>3.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EE0D34">
              <w:rPr>
                <w:rFonts w:ascii="Times New Roman" w:hAnsi="Times New Roman" w:cs="Times New Roman"/>
                <w:b/>
                <w:sz w:val="20"/>
              </w:rPr>
              <w:t>Информация о бюджетной классификации Российской Федерации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6(</w:t>
            </w:r>
            <w:r w:rsidRPr="00F63AEB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68F">
              <w:rPr>
                <w:rFonts w:ascii="Times New Roman" w:hAnsi="Times New Roman" w:cs="Times New Roman"/>
                <w:sz w:val="20"/>
              </w:rPr>
              <w:t xml:space="preserve">Классификация расходов, доходов,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базы данных, форма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F63AEB">
              <w:rPr>
                <w:rFonts w:ascii="Times New Roman" w:hAnsi="Times New Roman" w:cs="Times New Roman"/>
                <w:sz w:val="20"/>
              </w:rPr>
              <w:t>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7(</w:t>
            </w:r>
            <w:r w:rsidRPr="00F63AEB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администраторов доходов бюджета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F36045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8(</w:t>
            </w:r>
            <w:r w:rsidRPr="00F63AEB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Перечень</w:t>
            </w:r>
            <w:r>
              <w:rPr>
                <w:rFonts w:ascii="Times New Roman" w:hAnsi="Times New Roman" w:cs="Times New Roman"/>
                <w:sz w:val="20"/>
              </w:rPr>
              <w:t xml:space="preserve"> кодов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подвидов доходов по видам доходов, главными администраторами которых являются органы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0326">
              <w:rPr>
                <w:rFonts w:ascii="Times New Roman" w:hAnsi="Times New Roman" w:cs="Times New Roman"/>
                <w:sz w:val="20"/>
              </w:rPr>
              <w:t xml:space="preserve">ной власти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2D0326">
              <w:rPr>
                <w:rFonts w:ascii="Times New Roman" w:hAnsi="Times New Roman" w:cs="Times New Roman"/>
                <w:sz w:val="20"/>
              </w:rPr>
              <w:t xml:space="preserve"> и (или) находящиеся в их ведении казенные учреждения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9(</w:t>
            </w:r>
            <w:r w:rsidRPr="00F63AEB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распорядителей средств </w:t>
            </w:r>
            <w:r w:rsidRPr="0007168F">
              <w:rPr>
                <w:rFonts w:ascii="Times New Roman" w:hAnsi="Times New Roman" w:cs="Times New Roman"/>
                <w:sz w:val="20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 xml:space="preserve">Управляющий делами 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</w:t>
            </w:r>
            <w:r w:rsidRPr="0009352D">
              <w:rPr>
                <w:rFonts w:ascii="Times New Roman" w:hAnsi="Times New Roman" w:cs="Times New Roman"/>
                <w:sz w:val="20"/>
              </w:rPr>
              <w:t>Электронный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10(</w:t>
            </w:r>
            <w:r w:rsidRPr="00F63AEB"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Перечень и коды главных </w:t>
            </w:r>
            <w:proofErr w:type="gramStart"/>
            <w:r w:rsidRPr="00F63AEB">
              <w:rPr>
                <w:rFonts w:ascii="Times New Roman" w:hAnsi="Times New Roman" w:cs="Times New Roman"/>
                <w:sz w:val="20"/>
              </w:rPr>
              <w:t xml:space="preserve">администраторов источников финансирования дефицита бюджета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3 рабочих дней со дня изменения информации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D5172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101D70" w:rsidTr="005D62DA">
        <w:tc>
          <w:tcPr>
            <w:tcW w:w="993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11(3.6)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кодов целевых статей расходов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 xml:space="preserve">Управляющий делами 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3 рабочих дней со дня изменения информации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993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12(3.7)</w:t>
            </w:r>
          </w:p>
        </w:tc>
        <w:tc>
          <w:tcPr>
            <w:tcW w:w="3861" w:type="dxa"/>
          </w:tcPr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Нормативно-правовой акт Администрации сельского поселения об установлении порядка применения бюджетной классификации Российской Федерации в части, относящейся к бюджету муниципального района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6FBF">
              <w:rPr>
                <w:rFonts w:ascii="Times New Roman" w:hAnsi="Times New Roman" w:cs="Times New Roman"/>
                <w:sz w:val="20"/>
              </w:rPr>
              <w:t xml:space="preserve">в течение 5 рабочих дней </w:t>
            </w:r>
            <w:proofErr w:type="gramStart"/>
            <w:r w:rsidRPr="002D6FBF">
              <w:rPr>
                <w:rFonts w:ascii="Times New Roman" w:hAnsi="Times New Roman" w:cs="Times New Roman"/>
                <w:sz w:val="20"/>
              </w:rPr>
              <w:t>с даты утверждения</w:t>
            </w:r>
            <w:proofErr w:type="gramEnd"/>
            <w:r w:rsidRPr="002D6FBF">
              <w:rPr>
                <w:rFonts w:ascii="Times New Roman" w:hAnsi="Times New Roman" w:cs="Times New Roman"/>
                <w:sz w:val="20"/>
              </w:rPr>
              <w:t xml:space="preserve"> (государственной регистрации) (внесения изменений)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гипертекстовая форма, форма электронного документа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2F1167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F5480">
              <w:rPr>
                <w:rFonts w:ascii="Times New Roman" w:hAnsi="Times New Roman" w:cs="Times New Roman"/>
                <w:b/>
                <w:sz w:val="20"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13(4</w:t>
            </w:r>
            <w:r w:rsidRPr="00F63AEB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3861" w:type="dxa"/>
          </w:tcPr>
          <w:p w:rsidR="00101D70" w:rsidRPr="002205CF" w:rsidRDefault="00101D70" w:rsidP="005D62D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01055">
              <w:rPr>
                <w:rFonts w:ascii="Times New Roman" w:hAnsi="Times New Roman" w:cs="Times New Roman"/>
                <w:sz w:val="20"/>
              </w:rPr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3367" w:type="dxa"/>
          </w:tcPr>
          <w:p w:rsidR="00101D70" w:rsidRPr="002205CF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861" w:type="dxa"/>
          </w:tcPr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0B5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4220B5">
              <w:rPr>
                <w:rFonts w:ascii="Times New Roman" w:hAnsi="Times New Roman" w:cs="Times New Roman"/>
                <w:sz w:val="20"/>
              </w:rPr>
              <w:t xml:space="preserve"> и иные </w:t>
            </w:r>
            <w:r w:rsidRPr="004220B5">
              <w:rPr>
                <w:rFonts w:ascii="Times New Roman" w:hAnsi="Times New Roman" w:cs="Times New Roman"/>
                <w:sz w:val="20"/>
              </w:rPr>
              <w:lastRenderedPageBreak/>
              <w:t>сведения, необходимые для составления проекта бюджета</w:t>
            </w:r>
          </w:p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Глава сельского поселения</w:t>
            </w:r>
            <w:r w:rsidRPr="009E3AA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2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формирования (одобрения)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  <w:r>
              <w:rPr>
                <w:rFonts w:ascii="Times New Roman" w:hAnsi="Times New Roman" w:cs="Times New Roman"/>
                <w:sz w:val="20"/>
              </w:rPr>
              <w:t xml:space="preserve">, форма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861" w:type="dxa"/>
          </w:tcPr>
          <w:p w:rsidR="00101D70" w:rsidRPr="008C7C0E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C0E">
              <w:rPr>
                <w:rFonts w:ascii="Times New Roman" w:hAnsi="Times New Roman" w:cs="Times New Roman"/>
                <w:sz w:val="20"/>
              </w:rPr>
              <w:t>Порядок разработки и утверждения бюджетного прогноза на долгосрочный период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8C7C0E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101D70" w:rsidRPr="00995490" w:rsidTr="005D62DA">
        <w:tc>
          <w:tcPr>
            <w:tcW w:w="993" w:type="dxa"/>
          </w:tcPr>
          <w:p w:rsidR="00101D70" w:rsidRPr="0099549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16(4</w:t>
            </w:r>
            <w:r w:rsidRPr="0099549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861" w:type="dxa"/>
          </w:tcPr>
          <w:p w:rsidR="00101D70" w:rsidRPr="008C7C0E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7C0E">
              <w:rPr>
                <w:rFonts w:ascii="Times New Roman" w:hAnsi="Times New Roman" w:cs="Times New Roman"/>
                <w:sz w:val="20"/>
              </w:rPr>
              <w:t xml:space="preserve">Проект бюджетного прогноза, бюджетный прогноз, изменения в бюджетный прогноз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8C7C0E">
              <w:rPr>
                <w:rFonts w:ascii="Times New Roman" w:hAnsi="Times New Roman" w:cs="Times New Roman"/>
                <w:sz w:val="20"/>
              </w:rPr>
              <w:t>на долгосрочный период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8C7C0E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внесения в законодательный орган или утверждения </w:t>
            </w:r>
            <w:r w:rsidRPr="00995490">
              <w:rPr>
                <w:rFonts w:ascii="Times New Roman" w:hAnsi="Times New Roman" w:cs="Times New Roman"/>
                <w:sz w:val="20"/>
              </w:rPr>
              <w:br/>
            </w:r>
          </w:p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01D70" w:rsidRPr="00995490" w:rsidTr="005D62DA">
        <w:tc>
          <w:tcPr>
            <w:tcW w:w="993" w:type="dxa"/>
          </w:tcPr>
          <w:p w:rsidR="00101D70" w:rsidRPr="0099549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17(4</w:t>
            </w:r>
            <w:r w:rsidRPr="0099549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861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995490">
              <w:rPr>
                <w:rFonts w:ascii="Times New Roman" w:hAnsi="Times New Roman" w:cs="Times New Roman"/>
                <w:sz w:val="20"/>
              </w:rPr>
              <w:t>на долгосрочный период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99549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 xml:space="preserve">одобрения </w:t>
            </w:r>
          </w:p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101D70" w:rsidRPr="009954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9549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101D70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18(4.6)</w:t>
            </w:r>
          </w:p>
        </w:tc>
        <w:tc>
          <w:tcPr>
            <w:tcW w:w="3861" w:type="dxa"/>
            <w:shd w:val="clear" w:color="auto" w:fill="auto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Информация о порядках формирования и использования бюджетных ассигнований дорожного фонда муниципального района</w:t>
            </w:r>
          </w:p>
        </w:tc>
        <w:tc>
          <w:tcPr>
            <w:tcW w:w="3367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861" w:type="dxa"/>
          </w:tcPr>
          <w:p w:rsidR="00101D70" w:rsidRPr="007A7D73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7D73">
              <w:rPr>
                <w:rFonts w:ascii="Times New Roman" w:hAnsi="Times New Roman" w:cs="Times New Roman"/>
                <w:sz w:val="20"/>
              </w:rPr>
              <w:t xml:space="preserve">Информация о структуре и содержании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7A7D73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861" w:type="dxa"/>
          </w:tcPr>
          <w:p w:rsidR="00101D70" w:rsidRPr="007A7D73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7D73">
              <w:rPr>
                <w:rFonts w:ascii="Times New Roman" w:hAnsi="Times New Roman" w:cs="Times New Roman"/>
                <w:sz w:val="20"/>
              </w:rPr>
              <w:t xml:space="preserve">Информация о порядке рассмотрения и утверждения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сельского поселения </w:t>
            </w:r>
          </w:p>
        </w:tc>
        <w:tc>
          <w:tcPr>
            <w:tcW w:w="3367" w:type="dxa"/>
          </w:tcPr>
          <w:p w:rsidR="00101D70" w:rsidRPr="007A7D73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lastRenderedPageBreak/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 использованием единого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861" w:type="dxa"/>
          </w:tcPr>
          <w:p w:rsidR="00101D70" w:rsidRPr="007A7D73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A7D73">
              <w:rPr>
                <w:rFonts w:ascii="Times New Roman" w:hAnsi="Times New Roman" w:cs="Times New Roman"/>
                <w:sz w:val="20"/>
              </w:rPr>
              <w:t xml:space="preserve">Информация о документах и материалах, представляемых в представительный орган одновременно с проектом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, проектом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Pr="007A7D73">
              <w:rPr>
                <w:rFonts w:ascii="Times New Roman" w:hAnsi="Times New Roman" w:cs="Times New Roman"/>
                <w:sz w:val="20"/>
              </w:rPr>
              <w:t xml:space="preserve"> о бюджете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7A7D73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01D70" w:rsidRPr="007A7D73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22(4</w:t>
            </w:r>
            <w:r w:rsidRPr="00F63AEB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0)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Проект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проект решения о внесении изменений в решение о бюджете сельского поселения, решение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решение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о внесении изменений в </w:t>
            </w:r>
            <w:r>
              <w:rPr>
                <w:rFonts w:ascii="Times New Roman" w:hAnsi="Times New Roman" w:cs="Times New Roman"/>
                <w:sz w:val="20"/>
              </w:rPr>
              <w:t xml:space="preserve">решение </w:t>
            </w:r>
            <w:r w:rsidRPr="00F63AEB">
              <w:rPr>
                <w:rFonts w:ascii="Times New Roman" w:hAnsi="Times New Roman" w:cs="Times New Roman"/>
                <w:sz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Республики Башкортостан 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одновременно с размещением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на общественное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36C90">
              <w:rPr>
                <w:rFonts w:ascii="Times New Roman" w:hAnsi="Times New Roman" w:cs="Times New Roman"/>
                <w:sz w:val="20"/>
              </w:rPr>
              <w:t>бсуждение, направлением в законодательный (представительный) орган, в течение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3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>утверждения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.1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Те</w:t>
            </w:r>
            <w:proofErr w:type="gramStart"/>
            <w:r w:rsidRPr="002A1D9A">
              <w:rPr>
                <w:sz w:val="20"/>
              </w:rPr>
              <w:t>кст пр</w:t>
            </w:r>
            <w:proofErr w:type="gramEnd"/>
            <w:r w:rsidRPr="002A1D9A">
              <w:rPr>
                <w:sz w:val="20"/>
              </w:rPr>
              <w:t xml:space="preserve">оекта </w:t>
            </w:r>
            <w:r>
              <w:rPr>
                <w:sz w:val="20"/>
              </w:rPr>
              <w:t>решения</w:t>
            </w:r>
            <w:r w:rsidRPr="002A1D9A">
              <w:rPr>
                <w:sz w:val="20"/>
              </w:rPr>
              <w:t xml:space="preserve">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о бюджете </w:t>
            </w:r>
            <w:r>
              <w:rPr>
                <w:sz w:val="20"/>
              </w:rPr>
              <w:t>сельского поселения</w:t>
            </w:r>
            <w:r w:rsidRPr="002A1D9A">
              <w:rPr>
                <w:sz w:val="20"/>
              </w:rPr>
              <w:t xml:space="preserve">, </w:t>
            </w:r>
            <w:r>
              <w:rPr>
                <w:sz w:val="20"/>
              </w:rPr>
              <w:t>решения</w:t>
            </w:r>
            <w:r w:rsidRPr="002A1D9A">
              <w:rPr>
                <w:sz w:val="20"/>
              </w:rPr>
              <w:t xml:space="preserve">  о бюджете </w:t>
            </w:r>
            <w:r>
              <w:rPr>
                <w:sz w:val="20"/>
              </w:rPr>
              <w:t>сельского поселения</w:t>
            </w:r>
            <w:r w:rsidRPr="002A1D9A">
              <w:rPr>
                <w:sz w:val="20"/>
              </w:rPr>
              <w:t xml:space="preserve">, </w:t>
            </w:r>
            <w:r>
              <w:rPr>
                <w:sz w:val="20"/>
              </w:rPr>
              <w:t>решения</w:t>
            </w:r>
            <w:r w:rsidRPr="002A1D9A">
              <w:rPr>
                <w:sz w:val="20"/>
              </w:rPr>
              <w:t xml:space="preserve">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о внесении изменений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в </w:t>
            </w:r>
            <w:r>
              <w:rPr>
                <w:sz w:val="20"/>
              </w:rPr>
              <w:t>решение</w:t>
            </w:r>
            <w:r w:rsidRPr="002A1D9A">
              <w:rPr>
                <w:sz w:val="20"/>
              </w:rPr>
              <w:t xml:space="preserve"> о бюджете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.2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Основные характеристики бюджета </w:t>
            </w:r>
            <w:r>
              <w:rPr>
                <w:sz w:val="20"/>
              </w:rPr>
              <w:t xml:space="preserve">сельского поселения </w:t>
            </w:r>
            <w:r w:rsidRPr="002A1D9A">
              <w:rPr>
                <w:sz w:val="20"/>
              </w:rPr>
              <w:t>и иные показатели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.3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Перечень главных администраторов доходов бюджета </w:t>
            </w:r>
            <w:r>
              <w:rPr>
                <w:sz w:val="20"/>
              </w:rPr>
              <w:t xml:space="preserve">сельского </w:t>
            </w:r>
            <w:proofErr w:type="gramStart"/>
            <w:r>
              <w:rPr>
                <w:sz w:val="20"/>
              </w:rPr>
              <w:t>поселения</w:t>
            </w:r>
            <w:proofErr w:type="gramEnd"/>
            <w:r>
              <w:rPr>
                <w:sz w:val="20"/>
              </w:rPr>
              <w:t xml:space="preserve"> </w:t>
            </w:r>
            <w:r w:rsidRPr="002A1D9A">
              <w:rPr>
                <w:sz w:val="20"/>
              </w:rPr>
              <w:t xml:space="preserve">закрепляемые за ними виды (подвиды) доходов бюджета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.4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Перечень главных </w:t>
            </w:r>
            <w:proofErr w:type="gramStart"/>
            <w:r w:rsidRPr="002A1D9A">
              <w:rPr>
                <w:sz w:val="20"/>
              </w:rPr>
              <w:t xml:space="preserve">администраторов источников финансирования дефицитов бюджетов </w:t>
            </w:r>
            <w:r>
              <w:rPr>
                <w:sz w:val="20"/>
              </w:rPr>
              <w:t>сельского поселения</w:t>
            </w:r>
            <w:proofErr w:type="gramEnd"/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.5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Распределение бюджетных ассигнований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lastRenderedPageBreak/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.6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Ведомственная структура расходов бюджета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.7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Источники внутреннего финансирования дефицита бюджета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Распределение межбюджетных трансфертов, предоставляемых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из бюджета </w:t>
            </w:r>
            <w:r>
              <w:rPr>
                <w:sz w:val="20"/>
              </w:rPr>
              <w:t xml:space="preserve">сельского поселения </w:t>
            </w:r>
            <w:r w:rsidRPr="002A1D9A">
              <w:rPr>
                <w:sz w:val="20"/>
              </w:rPr>
              <w:t xml:space="preserve">бюджетам </w:t>
            </w:r>
            <w:r>
              <w:rPr>
                <w:sz w:val="20"/>
              </w:rPr>
              <w:t>сельских поселений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2</w:t>
            </w:r>
            <w:r w:rsidRPr="002A1D9A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Доходы бюджета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RPr="0092446A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22.10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Распределение бюджетных ассигнований, направляемых на исполнение публичных нормативных обязательств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</w:tr>
      <w:tr w:rsidR="00101D70" w:rsidTr="005D62DA">
        <w:tc>
          <w:tcPr>
            <w:tcW w:w="993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22</w:t>
            </w:r>
            <w:r w:rsidRPr="002A1D9A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  <w:tc>
          <w:tcPr>
            <w:tcW w:w="3861" w:type="dxa"/>
          </w:tcPr>
          <w:p w:rsidR="00101D70" w:rsidRPr="001B5DF3" w:rsidRDefault="00101D70" w:rsidP="005D62DA">
            <w:r w:rsidRPr="002A1D9A">
              <w:rPr>
                <w:sz w:val="20"/>
              </w:rPr>
              <w:t>Иная информация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Default="00101D70" w:rsidP="005D62DA"/>
        </w:tc>
        <w:tc>
          <w:tcPr>
            <w:tcW w:w="1985" w:type="dxa"/>
          </w:tcPr>
          <w:p w:rsidR="00101D70" w:rsidRDefault="00101D70" w:rsidP="005D62DA"/>
        </w:tc>
        <w:tc>
          <w:tcPr>
            <w:tcW w:w="1842" w:type="dxa"/>
          </w:tcPr>
          <w:p w:rsidR="00101D70" w:rsidRDefault="00101D70" w:rsidP="005D62DA"/>
        </w:tc>
        <w:tc>
          <w:tcPr>
            <w:tcW w:w="885" w:type="dxa"/>
          </w:tcPr>
          <w:p w:rsidR="00101D70" w:rsidRDefault="00101D70" w:rsidP="005D62DA"/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23(4</w:t>
            </w:r>
            <w:r w:rsidRPr="00F63AEB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Документы и материалы, представляемые в представительный орган одновременно с проектом </w:t>
            </w:r>
            <w:r>
              <w:rPr>
                <w:rFonts w:ascii="Times New Roman" w:hAnsi="Times New Roman" w:cs="Times New Roman"/>
                <w:sz w:val="20"/>
              </w:rPr>
              <w:t>решения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F63AEB">
              <w:rPr>
                <w:rFonts w:ascii="Times New Roman" w:hAnsi="Times New Roman" w:cs="Times New Roman"/>
                <w:sz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поселения, проектом решения о внесении изменений в решение о бюджете  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01AE7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одновременно с размещением на общественное обсуждение, направлением в законодательный (представительный) орган, в течение 3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>утверждения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.1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Основные направления </w:t>
            </w:r>
            <w:proofErr w:type="gramStart"/>
            <w:r w:rsidRPr="002A1D9A">
              <w:rPr>
                <w:sz w:val="20"/>
                <w:szCs w:val="20"/>
              </w:rPr>
              <w:t>бюджетной</w:t>
            </w:r>
            <w:proofErr w:type="gramEnd"/>
            <w:r w:rsidRPr="002A1D9A">
              <w:rPr>
                <w:sz w:val="20"/>
                <w:szCs w:val="20"/>
              </w:rPr>
              <w:t xml:space="preserve"> </w:t>
            </w:r>
          </w:p>
          <w:p w:rsidR="00101D70" w:rsidRPr="002A1D9A" w:rsidRDefault="00101D70" w:rsidP="005D62DA">
            <w:pPr>
              <w:rPr>
                <w:b/>
                <w:bCs/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и налоговой политики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01AE7" w:rsidRDefault="00101D70" w:rsidP="005D62DA">
            <w:pPr>
              <w:jc w:val="center"/>
              <w:rPr>
                <w:sz w:val="20"/>
              </w:rPr>
            </w:pPr>
            <w:r w:rsidRPr="00701AE7">
              <w:rPr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01AE7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rPr>
          <w:trHeight w:val="1922"/>
        </w:trPr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.2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Предварительные итоги социально-экономического развития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за истекший период текущего финансового года и ожидаемые итоги социально-экономического развития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за текущий финансовый год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.3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Прогноз социально-экономического развития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.4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Прогноз основных характеристик (общий объем доходов, общий объем расходов, дефицита (</w:t>
            </w:r>
            <w:proofErr w:type="spellStart"/>
            <w:r w:rsidRPr="002A1D9A">
              <w:rPr>
                <w:sz w:val="20"/>
                <w:szCs w:val="20"/>
              </w:rPr>
              <w:t>профицита</w:t>
            </w:r>
            <w:proofErr w:type="spellEnd"/>
            <w:r w:rsidRPr="002A1D9A">
              <w:rPr>
                <w:sz w:val="20"/>
                <w:szCs w:val="20"/>
              </w:rPr>
              <w:t xml:space="preserve">) бюджета) консолидированного бюджета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на очередной финансовый год 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и плановый период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  <w:r w:rsidRPr="007C6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.5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Пояснительная записка к проекту бюджета </w:t>
            </w:r>
            <w:r>
              <w:rPr>
                <w:sz w:val="20"/>
              </w:rPr>
              <w:t>сельского  поселения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C68A1">
              <w:rPr>
                <w:sz w:val="20"/>
              </w:rPr>
              <w:t xml:space="preserve">Глава сельского поселения 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rPr>
          <w:trHeight w:val="793"/>
        </w:trPr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.6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Методики (проекты методик) и расчеты распределения межбюджетных трансфертов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.7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Верхний предел </w:t>
            </w:r>
            <w:r>
              <w:rPr>
                <w:sz w:val="20"/>
              </w:rPr>
              <w:t>сельского</w:t>
            </w:r>
            <w:r w:rsidRPr="002A1D9A">
              <w:rPr>
                <w:sz w:val="20"/>
              </w:rPr>
              <w:t xml:space="preserve"> внутреннего долга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на 1 января года, следующего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proofErr w:type="gramStart"/>
            <w:r w:rsidRPr="002A1D9A">
              <w:rPr>
                <w:sz w:val="20"/>
              </w:rPr>
              <w:t xml:space="preserve">за очередным финансовым годом (очередным финансовым годом </w:t>
            </w:r>
            <w:proofErr w:type="gramEnd"/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и каждым годом планового периода),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и (или) верхний предел </w:t>
            </w:r>
            <w:r>
              <w:rPr>
                <w:sz w:val="20"/>
              </w:rPr>
              <w:t>сельского</w:t>
            </w:r>
            <w:r w:rsidRPr="002A1D9A">
              <w:rPr>
                <w:sz w:val="20"/>
              </w:rPr>
              <w:t xml:space="preserve"> внешнего долга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на 1 января года, следующего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за очередным финансовым годом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и каждым годом планового периода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  <w:r w:rsidRPr="007C6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3.</w:t>
            </w:r>
            <w:r w:rsidRPr="002A1D9A">
              <w:rPr>
                <w:sz w:val="20"/>
              </w:rPr>
              <w:t>8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Оценка ожидаемого исполнения бюджета </w:t>
            </w:r>
            <w:r>
              <w:rPr>
                <w:sz w:val="20"/>
              </w:rPr>
              <w:t xml:space="preserve">сельского поселения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на текущий финансовый год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</w:t>
            </w:r>
            <w:r>
              <w:rPr>
                <w:sz w:val="20"/>
              </w:rPr>
              <w:t>9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Реестр источников доходов бюджета </w:t>
            </w:r>
            <w:r>
              <w:rPr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C68A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A1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BC42A9" w:rsidTr="005D62DA">
        <w:tc>
          <w:tcPr>
            <w:tcW w:w="993" w:type="dxa"/>
          </w:tcPr>
          <w:p w:rsidR="00101D70" w:rsidRPr="008056F7" w:rsidRDefault="00101D70" w:rsidP="005D62DA">
            <w:pPr>
              <w:jc w:val="center"/>
              <w:rPr>
                <w:sz w:val="20"/>
              </w:rPr>
            </w:pPr>
            <w:r w:rsidRPr="008056F7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8056F7">
              <w:rPr>
                <w:sz w:val="20"/>
              </w:rPr>
              <w:t>.1</w:t>
            </w:r>
            <w:r>
              <w:rPr>
                <w:sz w:val="20"/>
              </w:rPr>
              <w:t>0</w:t>
            </w:r>
          </w:p>
        </w:tc>
        <w:tc>
          <w:tcPr>
            <w:tcW w:w="3861" w:type="dxa"/>
          </w:tcPr>
          <w:p w:rsidR="00101D70" w:rsidRPr="008056F7" w:rsidRDefault="00101D70" w:rsidP="005D62DA">
            <w:pPr>
              <w:rPr>
                <w:sz w:val="20"/>
              </w:rPr>
            </w:pPr>
            <w:r w:rsidRPr="008056F7">
              <w:rPr>
                <w:sz w:val="20"/>
              </w:rPr>
              <w:t>Паспорта (проекты паспортов) муниципальных программ муниципального района, проекты изменений указанных паспортов</w:t>
            </w:r>
          </w:p>
        </w:tc>
        <w:tc>
          <w:tcPr>
            <w:tcW w:w="3367" w:type="dxa"/>
          </w:tcPr>
          <w:p w:rsidR="00101D70" w:rsidRPr="008056F7" w:rsidRDefault="00101D70" w:rsidP="005D62DA">
            <w:pPr>
              <w:jc w:val="center"/>
              <w:rPr>
                <w:sz w:val="20"/>
              </w:rPr>
            </w:pPr>
            <w:r w:rsidRPr="007C68A1">
              <w:rPr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BC42A9" w:rsidRDefault="00101D70" w:rsidP="005D62DA">
            <w:pPr>
              <w:rPr>
                <w:color w:val="FF0000"/>
                <w:sz w:val="20"/>
              </w:rPr>
            </w:pPr>
          </w:p>
        </w:tc>
        <w:tc>
          <w:tcPr>
            <w:tcW w:w="1985" w:type="dxa"/>
          </w:tcPr>
          <w:p w:rsidR="00101D70" w:rsidRPr="00BC42A9" w:rsidRDefault="00101D70" w:rsidP="005D62DA">
            <w:pPr>
              <w:rPr>
                <w:color w:val="FF0000"/>
                <w:sz w:val="20"/>
              </w:rPr>
            </w:pPr>
          </w:p>
        </w:tc>
        <w:tc>
          <w:tcPr>
            <w:tcW w:w="1842" w:type="dxa"/>
          </w:tcPr>
          <w:p w:rsidR="00101D70" w:rsidRPr="00BC42A9" w:rsidRDefault="00101D70" w:rsidP="005D62DA">
            <w:pPr>
              <w:rPr>
                <w:color w:val="FF0000"/>
                <w:sz w:val="20"/>
              </w:rPr>
            </w:pPr>
          </w:p>
        </w:tc>
        <w:tc>
          <w:tcPr>
            <w:tcW w:w="885" w:type="dxa"/>
          </w:tcPr>
          <w:p w:rsidR="00101D70" w:rsidRPr="00BC42A9" w:rsidRDefault="00101D70" w:rsidP="005D62DA">
            <w:pPr>
              <w:jc w:val="center"/>
              <w:rPr>
                <w:color w:val="FF0000"/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.1</w:t>
            </w:r>
            <w:r>
              <w:rPr>
                <w:sz w:val="20"/>
              </w:rPr>
              <w:t>1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Проект бюджетного прогноза (проект изменений бюджетного прогноза) </w:t>
            </w:r>
            <w:r>
              <w:rPr>
                <w:sz w:val="20"/>
              </w:rPr>
              <w:t>сельского поселения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на долгосрочный период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</w:p>
        </w:tc>
        <w:tc>
          <w:tcPr>
            <w:tcW w:w="3861" w:type="dxa"/>
          </w:tcPr>
          <w:p w:rsidR="00101D70" w:rsidRPr="008056F7" w:rsidRDefault="00101D70" w:rsidP="005D62DA">
            <w:pPr>
              <w:rPr>
                <w:sz w:val="20"/>
              </w:rPr>
            </w:pPr>
            <w:r w:rsidRPr="008056F7">
              <w:rPr>
                <w:sz w:val="20"/>
              </w:rPr>
              <w:t xml:space="preserve">Перечень публичных нормативных </w:t>
            </w:r>
            <w:r w:rsidRPr="008056F7">
              <w:rPr>
                <w:sz w:val="20"/>
              </w:rPr>
              <w:lastRenderedPageBreak/>
              <w:t>обязательств бюджета, подлежащих исполнению за счет средств бюджета</w:t>
            </w:r>
          </w:p>
        </w:tc>
        <w:tc>
          <w:tcPr>
            <w:tcW w:w="3367" w:type="dxa"/>
          </w:tcPr>
          <w:p w:rsidR="00101D70" w:rsidRPr="008056F7" w:rsidRDefault="00101D70" w:rsidP="005D62DA">
            <w:pPr>
              <w:jc w:val="center"/>
              <w:rPr>
                <w:sz w:val="20"/>
              </w:rPr>
            </w:pPr>
            <w:r w:rsidRPr="007C68A1">
              <w:rPr>
                <w:sz w:val="20"/>
              </w:rPr>
              <w:lastRenderedPageBreak/>
              <w:t>Управляющий делами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2A1D9A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3</w:t>
            </w:r>
            <w:r w:rsidRPr="002A1D9A">
              <w:rPr>
                <w:sz w:val="20"/>
              </w:rPr>
              <w:t>.1</w:t>
            </w:r>
            <w:r>
              <w:rPr>
                <w:sz w:val="20"/>
              </w:rPr>
              <w:t>3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Оценка потерь бюджета от предоставленных налоговых льгот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на очередной финансовый год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и плановый период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 w:rsidRPr="007C68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 xml:space="preserve">иные документы </w:t>
            </w:r>
          </w:p>
          <w:p w:rsidR="00101D70" w:rsidRPr="002A1D9A" w:rsidRDefault="00101D70" w:rsidP="005D62DA">
            <w:pPr>
              <w:rPr>
                <w:sz w:val="20"/>
              </w:rPr>
            </w:pPr>
            <w:r w:rsidRPr="002A1D9A">
              <w:rPr>
                <w:sz w:val="20"/>
              </w:rPr>
              <w:t>и материалы: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соответствии с пунктами 26.16-26.21 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Основные направления долговой политики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C68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Пояснительная записка к прогнозу основных характеристик консолидированного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C68A1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Оценка ожидаемого исполнения консолидированного бюджета </w:t>
            </w:r>
            <w:r>
              <w:rPr>
                <w:sz w:val="20"/>
                <w:szCs w:val="20"/>
              </w:rPr>
              <w:t xml:space="preserve">сельского поселения </w:t>
            </w:r>
          </w:p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C68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Расчеты по статьям классификации доходов бюджета </w:t>
            </w:r>
            <w:r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7C68A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A1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C68A1">
              <w:rPr>
                <w:sz w:val="20"/>
              </w:rPr>
              <w:t>Глава сельского поселения</w:t>
            </w:r>
            <w:r w:rsidRPr="007C68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RPr="001B5DF3" w:rsidTr="005D62DA">
        <w:tc>
          <w:tcPr>
            <w:tcW w:w="993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2A1D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861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  <w:r w:rsidRPr="002A1D9A">
              <w:rPr>
                <w:sz w:val="20"/>
                <w:szCs w:val="20"/>
              </w:rPr>
              <w:t xml:space="preserve">Расчеты по статьям </w:t>
            </w:r>
            <w:proofErr w:type="gramStart"/>
            <w:r w:rsidRPr="002A1D9A">
              <w:rPr>
                <w:sz w:val="20"/>
                <w:szCs w:val="20"/>
              </w:rPr>
              <w:t xml:space="preserve">классификации источников финансирования дефицита бюджета </w:t>
            </w:r>
            <w:r>
              <w:rPr>
                <w:sz w:val="20"/>
                <w:szCs w:val="20"/>
              </w:rPr>
              <w:t>сельского поселения</w:t>
            </w:r>
            <w:proofErr w:type="gramEnd"/>
          </w:p>
        </w:tc>
        <w:tc>
          <w:tcPr>
            <w:tcW w:w="3367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  <w:r w:rsidRPr="007C68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01D70" w:rsidRPr="002A1D9A" w:rsidRDefault="00101D70" w:rsidP="005D62DA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101D70" w:rsidRPr="002A1D9A" w:rsidRDefault="00101D70" w:rsidP="005D62DA">
            <w:pPr>
              <w:jc w:val="center"/>
              <w:rPr>
                <w:sz w:val="20"/>
                <w:szCs w:val="20"/>
              </w:rPr>
            </w:pP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63AE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487073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7073">
              <w:rPr>
                <w:rFonts w:ascii="Times New Roman" w:hAnsi="Times New Roman" w:cs="Times New Roman"/>
                <w:sz w:val="20"/>
              </w:rPr>
              <w:t xml:space="preserve">Информация о порядке исполнения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487073">
              <w:rPr>
                <w:rFonts w:ascii="Times New Roman" w:hAnsi="Times New Roman" w:cs="Times New Roman"/>
                <w:sz w:val="20"/>
              </w:rPr>
              <w:t>по расходам, источникам финансирования дефицита бюджета</w:t>
            </w:r>
          </w:p>
        </w:tc>
        <w:tc>
          <w:tcPr>
            <w:tcW w:w="3367" w:type="dxa"/>
          </w:tcPr>
          <w:p w:rsidR="00101D70" w:rsidRPr="00487073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Общая информация об органах,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обеспечивающих и организующих исполнение бюджетов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 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рабочих </w:t>
            </w: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инфографики</w:t>
            </w:r>
            <w:proofErr w:type="spellEnd"/>
            <w:r w:rsidRPr="00F63AEB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lastRenderedPageBreak/>
              <w:t>26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15)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вступления в силу изменений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27</w:t>
            </w:r>
          </w:p>
        </w:tc>
      </w:tr>
      <w:tr w:rsidR="00101D70" w:rsidTr="005D62DA">
        <w:tc>
          <w:tcPr>
            <w:tcW w:w="993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  <w:r w:rsidRPr="005E190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E19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16</w:t>
            </w:r>
            <w:r w:rsidRPr="005E19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 xml:space="preserve">Общая информация о качестве финансового менеджмента, осуществляемого главными администраторами средств бюджета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3367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A1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в течение 5 рабочих  дней со дня вступления в силу соответствующих законодательных и иных нормативных правовых актах</w:t>
            </w:r>
          </w:p>
        </w:tc>
        <w:tc>
          <w:tcPr>
            <w:tcW w:w="1842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 xml:space="preserve">форма </w:t>
            </w:r>
            <w:proofErr w:type="spellStart"/>
            <w:r w:rsidRPr="005E190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 w:rsidRPr="005E190B">
              <w:rPr>
                <w:rFonts w:ascii="Times New Roman" w:hAnsi="Times New Roman" w:cs="Times New Roman"/>
                <w:sz w:val="20"/>
              </w:rPr>
              <w:t>, гипертекстовая форма</w:t>
            </w:r>
          </w:p>
        </w:tc>
        <w:tc>
          <w:tcPr>
            <w:tcW w:w="885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101D70" w:rsidRPr="00F61246" w:rsidTr="005D62DA">
        <w:tc>
          <w:tcPr>
            <w:tcW w:w="993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5E190B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5E190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17</w:t>
            </w:r>
            <w:r w:rsidRPr="005E190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Результаты мониторинга оценки качества финансового менеджмента, осуществляемого главными администраторами средств бюджета Республики Башкортостан</w:t>
            </w:r>
          </w:p>
        </w:tc>
        <w:tc>
          <w:tcPr>
            <w:tcW w:w="3367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A1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 xml:space="preserve"> 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1842" w:type="dxa"/>
          </w:tcPr>
          <w:p w:rsidR="00101D70" w:rsidRPr="005E190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5E190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E190B">
              <w:rPr>
                <w:rFonts w:ascii="Times New Roman" w:hAnsi="Times New Roman" w:cs="Times New Roman"/>
                <w:sz w:val="20"/>
              </w:rPr>
              <w:t>29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30(4.1</w:t>
            </w:r>
            <w:r w:rsidRPr="00F63AE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3367" w:type="dxa"/>
          </w:tcPr>
          <w:p w:rsidR="00101D70" w:rsidRPr="00DB335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63AE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порядке формирования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ных заданий на оказание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63AEB">
              <w:rPr>
                <w:rFonts w:ascii="Times New Roman" w:hAnsi="Times New Roman" w:cs="Times New Roman"/>
                <w:sz w:val="20"/>
              </w:rPr>
              <w:t>ных услуг и выполнение работ</w:t>
            </w:r>
          </w:p>
        </w:tc>
        <w:tc>
          <w:tcPr>
            <w:tcW w:w="3367" w:type="dxa"/>
          </w:tcPr>
          <w:p w:rsidR="00101D70" w:rsidRPr="00DB335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C68A1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31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32(4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63AEB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составления и ведения кассового плана бюджет</w:t>
            </w:r>
            <w:r>
              <w:rPr>
                <w:rFonts w:ascii="Times New Roman" w:hAnsi="Times New Roman" w:cs="Times New Roman"/>
                <w:sz w:val="20"/>
              </w:rPr>
              <w:t xml:space="preserve">а сельского поселения </w:t>
            </w:r>
          </w:p>
        </w:tc>
        <w:tc>
          <w:tcPr>
            <w:tcW w:w="3367" w:type="dxa"/>
          </w:tcPr>
          <w:p w:rsidR="00101D70" w:rsidRPr="00DB335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101D70" w:rsidRPr="00F61246" w:rsidTr="005D62DA">
        <w:tc>
          <w:tcPr>
            <w:tcW w:w="993" w:type="dxa"/>
          </w:tcPr>
          <w:p w:rsidR="00101D70" w:rsidRPr="00F6124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33(4</w:t>
            </w:r>
            <w:r w:rsidRPr="00F6124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21)</w:t>
            </w:r>
          </w:p>
        </w:tc>
        <w:tc>
          <w:tcPr>
            <w:tcW w:w="3861" w:type="dxa"/>
          </w:tcPr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Сводная бюджетная роспись бюджета</w:t>
            </w:r>
            <w:r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7" w:type="dxa"/>
          </w:tcPr>
          <w:p w:rsidR="00101D70" w:rsidRPr="00DB3357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в течение 1 рабочего дня со дня форми</w:t>
            </w:r>
            <w:r>
              <w:rPr>
                <w:rFonts w:ascii="Times New Roman" w:hAnsi="Times New Roman" w:cs="Times New Roman"/>
                <w:sz w:val="20"/>
              </w:rPr>
              <w:t xml:space="preserve">рования (изменения) </w:t>
            </w:r>
          </w:p>
        </w:tc>
        <w:tc>
          <w:tcPr>
            <w:tcW w:w="1842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101D70" w:rsidRPr="00F61246" w:rsidTr="005D62DA">
        <w:tc>
          <w:tcPr>
            <w:tcW w:w="993" w:type="dxa"/>
          </w:tcPr>
          <w:p w:rsidR="00101D70" w:rsidRPr="00F6124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34(4</w:t>
            </w:r>
            <w:r w:rsidRPr="00F6124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22)</w:t>
            </w:r>
          </w:p>
        </w:tc>
        <w:tc>
          <w:tcPr>
            <w:tcW w:w="3861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об</w:t>
            </w:r>
            <w:r w:rsidRPr="00F61246">
              <w:rPr>
                <w:rFonts w:ascii="Times New Roman" w:hAnsi="Times New Roman" w:cs="Times New Roman"/>
                <w:sz w:val="20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61246">
              <w:rPr>
                <w:rFonts w:ascii="Times New Roman" w:hAnsi="Times New Roman" w:cs="Times New Roman"/>
                <w:sz w:val="20"/>
              </w:rPr>
              <w:t xml:space="preserve"> судебных актов по обращени</w:t>
            </w:r>
            <w:r>
              <w:rPr>
                <w:rFonts w:ascii="Times New Roman" w:hAnsi="Times New Roman" w:cs="Times New Roman"/>
                <w:sz w:val="20"/>
              </w:rPr>
              <w:t xml:space="preserve">ю взыскания на средства бюджета сельского поселения </w:t>
            </w:r>
          </w:p>
        </w:tc>
        <w:tc>
          <w:tcPr>
            <w:tcW w:w="3367" w:type="dxa"/>
          </w:tcPr>
          <w:p w:rsidR="00101D70" w:rsidRDefault="00101D70" w:rsidP="005D62DA">
            <w:r w:rsidRPr="00AE4E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 xml:space="preserve">ежемесячно, не позднее 10 рабочего дня месяца, следующего за </w:t>
            </w:r>
            <w:proofErr w:type="gramStart"/>
            <w:r w:rsidRPr="00F61246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F6124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101D70" w:rsidRPr="00F6124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124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101D70" w:rsidRPr="00467891" w:rsidTr="005D62DA">
        <w:tc>
          <w:tcPr>
            <w:tcW w:w="993" w:type="dxa"/>
          </w:tcPr>
          <w:p w:rsidR="00101D70" w:rsidRPr="0046789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35(4</w:t>
            </w:r>
            <w:r w:rsidRPr="0046789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67891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46789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Информация об </w:t>
            </w:r>
            <w:r w:rsidRPr="00467891">
              <w:rPr>
                <w:rFonts w:ascii="Times New Roman" w:hAnsi="Times New Roman" w:cs="Times New Roman"/>
                <w:sz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467891">
              <w:rPr>
                <w:rFonts w:ascii="Times New Roman" w:hAnsi="Times New Roman" w:cs="Times New Roman"/>
                <w:sz w:val="20"/>
              </w:rPr>
              <w:t xml:space="preserve">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3367" w:type="dxa"/>
          </w:tcPr>
          <w:p w:rsidR="00101D70" w:rsidRDefault="00101D70" w:rsidP="005D62DA">
            <w:r w:rsidRPr="00AE4EA1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46789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891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46789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7891">
              <w:rPr>
                <w:rFonts w:ascii="Times New Roman" w:hAnsi="Times New Roman" w:cs="Times New Roman"/>
                <w:sz w:val="20"/>
              </w:rPr>
              <w:t xml:space="preserve">ежемесячно, не позднее 10 рабочего дня месяца, следующего за </w:t>
            </w:r>
            <w:proofErr w:type="gramStart"/>
            <w:r w:rsidRPr="00467891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46789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101D70" w:rsidRPr="00D5172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572572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36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A74C46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74C46">
              <w:rPr>
                <w:rFonts w:ascii="Times New Roman" w:hAnsi="Times New Roman" w:cs="Times New Roman"/>
                <w:b/>
                <w:sz w:val="20"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детализации финансовой отчетности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форма </w:t>
            </w:r>
            <w:r>
              <w:rPr>
                <w:rFonts w:ascii="Times New Roman" w:hAnsi="Times New Roman" w:cs="Times New Roman"/>
                <w:sz w:val="20"/>
              </w:rPr>
              <w:t>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Сроки представления бюджетной отчетности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</w:t>
            </w:r>
            <w:r w:rsidRPr="00817A82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38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EB6">
              <w:rPr>
                <w:rFonts w:ascii="Times New Roman" w:hAnsi="Times New Roman" w:cs="Times New Roman"/>
                <w:sz w:val="20"/>
              </w:rPr>
              <w:t xml:space="preserve">Сводная бюджетная отчетность главных администраторов средств бюджета, </w:t>
            </w:r>
            <w:r w:rsidRPr="00E25EB6">
              <w:rPr>
                <w:rFonts w:ascii="Times New Roman" w:hAnsi="Times New Roman" w:cs="Times New Roman"/>
                <w:sz w:val="20"/>
              </w:rPr>
              <w:lastRenderedPageBreak/>
              <w:t xml:space="preserve">бюджетная отчетность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, отчет об исполнении бюджета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E25EB6">
              <w:rPr>
                <w:rFonts w:ascii="Times New Roman" w:hAnsi="Times New Roman" w:cs="Times New Roman"/>
                <w:sz w:val="20"/>
              </w:rPr>
              <w:t xml:space="preserve">, сводная бухгалтерская отчетность бюджетных и автономных учреждений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Управляющий делами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формирование структурированной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формированияотчетности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исполненииконсолидированного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бюджета Республики Башкортостан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</w:t>
            </w: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>базы данных, форма открытых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</w:p>
        </w:tc>
      </w:tr>
      <w:tr w:rsidR="00101D70" w:rsidTr="005D62DA">
        <w:tc>
          <w:tcPr>
            <w:tcW w:w="993" w:type="dxa"/>
          </w:tcPr>
          <w:p w:rsidR="00101D70" w:rsidRPr="00263C5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</w:t>
            </w:r>
            <w:r w:rsidRPr="00263C5D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263C5D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263C5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263C5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3C5D">
              <w:rPr>
                <w:rFonts w:ascii="Times New Roman" w:hAnsi="Times New Roman" w:cs="Times New Roman"/>
                <w:sz w:val="20"/>
              </w:rPr>
              <w:t xml:space="preserve">Решение об исполнении бюджета Республики Башкортостан </w:t>
            </w:r>
          </w:p>
        </w:tc>
        <w:tc>
          <w:tcPr>
            <w:tcW w:w="3367" w:type="dxa"/>
          </w:tcPr>
          <w:p w:rsidR="00101D70" w:rsidRPr="00263C5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7639"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263C5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3C5D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263C5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3C5D">
              <w:rPr>
                <w:rFonts w:ascii="Times New Roman" w:hAnsi="Times New Roman" w:cs="Times New Roman"/>
                <w:sz w:val="20"/>
              </w:rPr>
              <w:t xml:space="preserve">в течение 10 рабочих дней </w:t>
            </w:r>
            <w:proofErr w:type="gramStart"/>
            <w:r w:rsidRPr="00263C5D">
              <w:rPr>
                <w:rFonts w:ascii="Times New Roman" w:hAnsi="Times New Roman" w:cs="Times New Roman"/>
                <w:sz w:val="20"/>
              </w:rPr>
              <w:t>с даты утверждения</w:t>
            </w:r>
            <w:proofErr w:type="gramEnd"/>
            <w:r w:rsidRPr="00263C5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101D70" w:rsidRPr="00263C5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3C5D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263C5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63C5D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101D70" w:rsidTr="005D62DA">
        <w:tc>
          <w:tcPr>
            <w:tcW w:w="993" w:type="dxa"/>
            <w:vMerge w:val="restart"/>
            <w:vAlign w:val="center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порядке и сроках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  <w:vAlign w:val="center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  <w:vAlign w:val="center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  <w:vAlign w:val="center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  <w:vAlign w:val="center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41</w:t>
            </w:r>
          </w:p>
        </w:tc>
      </w:tr>
      <w:tr w:rsidR="00101D70" w:rsidTr="005D62DA">
        <w:tc>
          <w:tcPr>
            <w:tcW w:w="993" w:type="dxa"/>
            <w:vMerge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1D2">
              <w:rPr>
                <w:rFonts w:ascii="Times New Roman" w:hAnsi="Times New Roman" w:cs="Times New Roman"/>
                <w:sz w:val="20"/>
              </w:rPr>
              <w:t xml:space="preserve">- составления бюджетной отчетности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8A01D2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  <w:vMerge w:val="restart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vMerge w:val="restart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993" w:type="dxa"/>
            <w:vMerge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01D2">
              <w:rPr>
                <w:rFonts w:ascii="Times New Roman" w:hAnsi="Times New Roman" w:cs="Times New Roman"/>
                <w:sz w:val="20"/>
              </w:rPr>
              <w:t>- внешней проверк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бюджетной отчетности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8A01D2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vMerge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993" w:type="dxa"/>
            <w:vMerge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рассмотрения и утверждения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 бюджетной отч</w:t>
            </w:r>
            <w:r>
              <w:rPr>
                <w:rFonts w:ascii="Times New Roman" w:hAnsi="Times New Roman" w:cs="Times New Roman"/>
                <w:sz w:val="20"/>
              </w:rPr>
              <w:t>етности сельского поселения.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vMerge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993" w:type="dxa"/>
            <w:vMerge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A01D2">
              <w:rPr>
                <w:rFonts w:ascii="Times New Roman" w:hAnsi="Times New Roman" w:cs="Times New Roman"/>
                <w:sz w:val="20"/>
              </w:rPr>
              <w:t>рганы, осуществляющие проведение внешней проверки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01D2">
              <w:rPr>
                <w:rFonts w:ascii="Times New Roman" w:hAnsi="Times New Roman" w:cs="Times New Roman"/>
                <w:sz w:val="20"/>
              </w:rPr>
              <w:t xml:space="preserve">бюджетной отчетности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  <w:vMerge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Информация о планах и результатах внешних проверок бюджетной отчетности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2 рабочих дней со дня подписания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форма электронного документа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42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42(5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Заключение органа внешнего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F63AEB">
              <w:rPr>
                <w:rFonts w:ascii="Times New Roman" w:hAnsi="Times New Roman" w:cs="Times New Roman"/>
                <w:sz w:val="20"/>
              </w:rPr>
              <w:t>ного контроля на отчет об исполнении бюджета</w:t>
            </w:r>
          </w:p>
        </w:tc>
        <w:tc>
          <w:tcPr>
            <w:tcW w:w="3367" w:type="dxa"/>
          </w:tcPr>
          <w:p w:rsidR="00101D70" w:rsidRDefault="00101D70" w:rsidP="005D62DA">
            <w:pPr>
              <w:jc w:val="center"/>
            </w:pPr>
            <w:r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>получения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AF3359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F3359">
              <w:rPr>
                <w:rFonts w:ascii="Times New Roman" w:hAnsi="Times New Roman" w:cs="Times New Roman"/>
                <w:b/>
                <w:sz w:val="20"/>
              </w:rPr>
              <w:t xml:space="preserve">Информация о расходах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муниципального </w:t>
            </w:r>
            <w:r w:rsidRPr="00AF3359">
              <w:rPr>
                <w:rFonts w:ascii="Times New Roman" w:hAnsi="Times New Roman" w:cs="Times New Roman"/>
                <w:b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</w:tr>
      <w:tr w:rsidR="00101D70" w:rsidTr="005D62DA">
        <w:trPr>
          <w:trHeight w:val="1048"/>
        </w:trPr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lastRenderedPageBreak/>
              <w:t>43(6.1)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Формы и условия предоставления межбюджетных трансфертов бюджетам сельских поселений</w:t>
            </w:r>
          </w:p>
        </w:tc>
        <w:tc>
          <w:tcPr>
            <w:tcW w:w="3367" w:type="dxa"/>
          </w:tcPr>
          <w:p w:rsidR="00101D70" w:rsidRPr="00EA0760" w:rsidRDefault="00101D70" w:rsidP="005D62DA">
            <w:r w:rsidRPr="00EA0760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EA0760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49</w:t>
            </w:r>
          </w:p>
        </w:tc>
      </w:tr>
      <w:tr w:rsidR="00101D70" w:rsidRPr="009669D4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44(6.2)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Перечень и объем предоставленных межбюджетных трансфертов бюджетам сельских поселений</w:t>
            </w:r>
          </w:p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7" w:type="dxa"/>
          </w:tcPr>
          <w:p w:rsidR="00101D70" w:rsidRPr="00EA0760" w:rsidRDefault="00101D70" w:rsidP="005D62DA">
            <w:r w:rsidRPr="00EA0760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101D70" w:rsidRPr="009669D4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45</w:t>
            </w:r>
            <w:r w:rsidRPr="00EA0760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EA0760">
              <w:rPr>
                <w:rFonts w:ascii="Times New Roman" w:hAnsi="Times New Roman" w:cs="Times New Roman"/>
                <w:sz w:val="20"/>
              </w:rPr>
              <w:t>6.3</w:t>
            </w:r>
            <w:r w:rsidRPr="00EA0760"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на предоставление межбюджетных трансфертов бюджетам сельских поселений</w:t>
            </w:r>
          </w:p>
        </w:tc>
        <w:tc>
          <w:tcPr>
            <w:tcW w:w="3367" w:type="dxa"/>
          </w:tcPr>
          <w:p w:rsidR="00101D70" w:rsidRPr="00EA0760" w:rsidRDefault="00101D70" w:rsidP="005D62DA">
            <w:r w:rsidRPr="00EA0760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ежедневно 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46(6</w:t>
            </w:r>
            <w:r w:rsidRPr="00F63AE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Порядок </w:t>
            </w:r>
            <w:proofErr w:type="gramStart"/>
            <w:r w:rsidRPr="004204D6">
              <w:rPr>
                <w:rFonts w:ascii="Times New Roman" w:hAnsi="Times New Roman" w:cs="Times New Roman"/>
                <w:sz w:val="20"/>
              </w:rPr>
              <w:t xml:space="preserve">использования бюджетных ассигнований резервного фонда </w:t>
            </w:r>
            <w:r>
              <w:rPr>
                <w:rFonts w:ascii="Times New Roman" w:hAnsi="Times New Roman" w:cs="Times New Roman"/>
                <w:sz w:val="20"/>
              </w:rPr>
              <w:t>Администрации сельского поселения</w:t>
            </w:r>
            <w:proofErr w:type="gramEnd"/>
          </w:p>
        </w:tc>
        <w:tc>
          <w:tcPr>
            <w:tcW w:w="3367" w:type="dxa"/>
          </w:tcPr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101D70" w:rsidTr="005D62DA">
        <w:tc>
          <w:tcPr>
            <w:tcW w:w="993" w:type="dxa"/>
          </w:tcPr>
          <w:p w:rsidR="00101D70" w:rsidRPr="00DD45F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  <w:r w:rsidRPr="00DD45F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D45F8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D45F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DD45F8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5F8">
              <w:rPr>
                <w:rFonts w:ascii="Times New Roman" w:hAnsi="Times New Roman" w:cs="Times New Roman"/>
                <w:sz w:val="20"/>
              </w:rPr>
              <w:t xml:space="preserve">Перечень публичных и публичных нормативных обязательств бюджета Республики Башкортостан </w:t>
            </w:r>
          </w:p>
        </w:tc>
        <w:tc>
          <w:tcPr>
            <w:tcW w:w="3367" w:type="dxa"/>
          </w:tcPr>
          <w:p w:rsidR="00101D70" w:rsidRPr="00DD45F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DD45F8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5F8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DD45F8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5F8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принятия (внесения изменений) </w:t>
            </w:r>
          </w:p>
        </w:tc>
        <w:tc>
          <w:tcPr>
            <w:tcW w:w="1842" w:type="dxa"/>
          </w:tcPr>
          <w:p w:rsidR="00101D70" w:rsidRPr="00DD45F8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D45F8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DD45F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D45F8">
              <w:rPr>
                <w:rFonts w:ascii="Times New Roman" w:hAnsi="Times New Roman" w:cs="Times New Roman"/>
                <w:sz w:val="20"/>
              </w:rPr>
              <w:t>53</w:t>
            </w:r>
          </w:p>
        </w:tc>
      </w:tr>
      <w:tr w:rsidR="00101D70" w:rsidRPr="00086BD9" w:rsidTr="005D62DA">
        <w:tc>
          <w:tcPr>
            <w:tcW w:w="993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48(6.6)</w:t>
            </w:r>
          </w:p>
        </w:tc>
        <w:tc>
          <w:tcPr>
            <w:tcW w:w="3861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Информация о муниципальных программах сельского поселения,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ежедневно в части кассового исполнения</w:t>
            </w:r>
            <w:r w:rsidRPr="002A1D9A">
              <w:rPr>
                <w:rFonts w:ascii="Times New Roman" w:hAnsi="Times New Roman" w:cs="Times New Roman"/>
                <w:sz w:val="20"/>
              </w:rPr>
              <w:t>;</w:t>
            </w:r>
          </w:p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 и ежегодно в части результатов реализации программы</w:t>
            </w:r>
            <w:r w:rsidRPr="002A1D9A">
              <w:rPr>
                <w:rFonts w:ascii="Times New Roman" w:hAnsi="Times New Roman" w:cs="Times New Roman"/>
                <w:sz w:val="20"/>
              </w:rPr>
              <w:t>;</w:t>
            </w:r>
          </w:p>
          <w:p w:rsidR="00101D7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 в части достижения целевых показателей</w:t>
            </w:r>
            <w:r w:rsidRPr="002A1D9A">
              <w:rPr>
                <w:rFonts w:ascii="Times New Roman" w:hAnsi="Times New Roman" w:cs="Times New Roman"/>
                <w:sz w:val="20"/>
              </w:rPr>
              <w:t>;</w:t>
            </w:r>
          </w:p>
          <w:p w:rsidR="00101D70" w:rsidRPr="00063A7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14 дней со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дня официального опубликования соответствующего нормативного правового акта</w:t>
            </w:r>
          </w:p>
        </w:tc>
        <w:tc>
          <w:tcPr>
            <w:tcW w:w="1842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lastRenderedPageBreak/>
              <w:t xml:space="preserve">гипертекстовая форма, форма </w:t>
            </w:r>
            <w:proofErr w:type="spellStart"/>
            <w:r w:rsidRPr="00F63AEB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форма электронного документа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1D70" w:rsidRPr="00086BD9" w:rsidTr="005D62DA">
        <w:tc>
          <w:tcPr>
            <w:tcW w:w="993" w:type="dxa"/>
          </w:tcPr>
          <w:p w:rsidR="00101D70" w:rsidRPr="00086BD9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49(6</w:t>
            </w:r>
            <w:r w:rsidRPr="00086BD9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861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Информация о кассовом исполнении по расходам бюджет</w:t>
            </w:r>
            <w:r>
              <w:rPr>
                <w:rFonts w:ascii="Times New Roman" w:hAnsi="Times New Roman" w:cs="Times New Roman"/>
                <w:sz w:val="20"/>
              </w:rPr>
              <w:t>а сельского поселения</w:t>
            </w:r>
          </w:p>
        </w:tc>
        <w:tc>
          <w:tcPr>
            <w:tcW w:w="3367" w:type="dxa"/>
          </w:tcPr>
          <w:p w:rsidR="00101D70" w:rsidRPr="00086BD9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 сельского поселения </w:t>
            </w:r>
          </w:p>
        </w:tc>
        <w:tc>
          <w:tcPr>
            <w:tcW w:w="2942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086BD9">
              <w:rPr>
                <w:rFonts w:ascii="Times New Roman" w:hAnsi="Times New Roman" w:cs="Times New Roman"/>
                <w:sz w:val="20"/>
              </w:rPr>
              <w:t>жедневно</w:t>
            </w:r>
          </w:p>
        </w:tc>
        <w:tc>
          <w:tcPr>
            <w:tcW w:w="1842" w:type="dxa"/>
          </w:tcPr>
          <w:p w:rsidR="00101D70" w:rsidRPr="00086BD9" w:rsidRDefault="00101D70" w:rsidP="005D6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86BD9">
              <w:rPr>
                <w:rFonts w:ascii="Times New Roman" w:hAnsi="Times New Roman" w:cs="Times New Roman"/>
                <w:sz w:val="20"/>
              </w:rPr>
              <w:t>гипертекстовая форма, форма открытых данных, форма базы данных</w:t>
            </w:r>
          </w:p>
        </w:tc>
        <w:tc>
          <w:tcPr>
            <w:tcW w:w="885" w:type="dxa"/>
          </w:tcPr>
          <w:p w:rsidR="00101D70" w:rsidRPr="0044364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55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10D19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D10D19">
              <w:rPr>
                <w:rFonts w:ascii="Times New Roman" w:hAnsi="Times New Roman" w:cs="Times New Roman"/>
                <w:b/>
                <w:sz w:val="20"/>
              </w:rPr>
              <w:t xml:space="preserve">Информация о доходах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муниципального </w:t>
            </w:r>
            <w:r w:rsidRPr="00D10D19">
              <w:rPr>
                <w:rFonts w:ascii="Times New Roman" w:hAnsi="Times New Roman" w:cs="Times New Roman"/>
                <w:b/>
                <w:sz w:val="20"/>
              </w:rPr>
              <w:t>бюджет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</w:p>
        </w:tc>
      </w:tr>
      <w:tr w:rsidR="00101D70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50(7.1)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Информация о видах доходов бюджета Республики Башкортостан, нормативах отчислений доходов в бюджет муниципального района</w:t>
            </w:r>
          </w:p>
        </w:tc>
        <w:tc>
          <w:tcPr>
            <w:tcW w:w="3367" w:type="dxa"/>
          </w:tcPr>
          <w:p w:rsidR="00101D70" w:rsidRPr="00EA0760" w:rsidRDefault="00101D70" w:rsidP="005D62DA">
            <w:r w:rsidRPr="00EA0760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гипертекстовая форма, форма </w:t>
            </w:r>
            <w:proofErr w:type="spellStart"/>
            <w:r w:rsidRPr="00EA0760">
              <w:rPr>
                <w:rFonts w:ascii="Times New Roman" w:hAnsi="Times New Roman" w:cs="Times New Roman"/>
                <w:sz w:val="20"/>
              </w:rPr>
              <w:t>инфографики</w:t>
            </w:r>
            <w:proofErr w:type="spellEnd"/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56</w:t>
            </w:r>
          </w:p>
        </w:tc>
      </w:tr>
      <w:tr w:rsidR="00101D70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51(7.2)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Реестр источников доходов бюджета муниципального района</w:t>
            </w:r>
          </w:p>
        </w:tc>
        <w:tc>
          <w:tcPr>
            <w:tcW w:w="3367" w:type="dxa"/>
          </w:tcPr>
          <w:p w:rsidR="00101D70" w:rsidRPr="00EA0760" w:rsidRDefault="00101D70" w:rsidP="005D62DA">
            <w:r w:rsidRPr="00EA0760">
              <w:rPr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в течение 3 рабочего дня со дня формирования (изменения) информации 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57</w:t>
            </w:r>
          </w:p>
        </w:tc>
      </w:tr>
      <w:tr w:rsidR="00101D70" w:rsidRPr="00DF7536" w:rsidTr="005D62DA">
        <w:tc>
          <w:tcPr>
            <w:tcW w:w="993" w:type="dxa"/>
          </w:tcPr>
          <w:p w:rsidR="00101D70" w:rsidRPr="00DF753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52(7</w:t>
            </w:r>
            <w:r w:rsidRPr="00DF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861" w:type="dxa"/>
          </w:tcPr>
          <w:p w:rsidR="00101D70" w:rsidRPr="00DF753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 xml:space="preserve">Прогноз доходов бюджета </w:t>
            </w: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3367" w:type="dxa"/>
          </w:tcPr>
          <w:p w:rsidR="00101D70" w:rsidRPr="00DF753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DF753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формирование структурированной информации с использованием системы "Электронный бюджет"</w:t>
            </w:r>
          </w:p>
        </w:tc>
        <w:tc>
          <w:tcPr>
            <w:tcW w:w="1985" w:type="dxa"/>
          </w:tcPr>
          <w:p w:rsidR="00101D70" w:rsidRPr="00DF753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DF7536">
              <w:rPr>
                <w:rFonts w:ascii="Times New Roman" w:hAnsi="Times New Roman" w:cs="Times New Roman"/>
                <w:sz w:val="20"/>
              </w:rPr>
              <w:t xml:space="preserve"> рабочего дня со дня формирования (изменения) информации</w:t>
            </w:r>
          </w:p>
        </w:tc>
        <w:tc>
          <w:tcPr>
            <w:tcW w:w="1842" w:type="dxa"/>
          </w:tcPr>
          <w:p w:rsidR="00101D70" w:rsidRPr="00DF7536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F7536">
              <w:rPr>
                <w:rFonts w:ascii="Times New Roman" w:hAnsi="Times New Roman" w:cs="Times New Roman"/>
                <w:sz w:val="20"/>
              </w:rPr>
              <w:t>гипертекстовая форма, форма базы данных, форма открытых данных</w:t>
            </w:r>
          </w:p>
        </w:tc>
        <w:tc>
          <w:tcPr>
            <w:tcW w:w="885" w:type="dxa"/>
          </w:tcPr>
          <w:p w:rsidR="00101D70" w:rsidRPr="00DF7536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364B">
              <w:rPr>
                <w:rFonts w:ascii="Times New Roman" w:hAnsi="Times New Roman" w:cs="Times New Roman"/>
                <w:sz w:val="20"/>
              </w:rPr>
              <w:t>58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5E33AC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E33AC">
              <w:rPr>
                <w:rFonts w:ascii="Times New Roman" w:hAnsi="Times New Roman" w:cs="Times New Roman"/>
                <w:b/>
                <w:sz w:val="20"/>
              </w:rPr>
              <w:t>Информация о муниципальном финансовом контроле</w:t>
            </w:r>
          </w:p>
        </w:tc>
      </w:tr>
      <w:tr w:rsidR="00101D70" w:rsidTr="005D62DA">
        <w:trPr>
          <w:trHeight w:val="1374"/>
        </w:trPr>
        <w:tc>
          <w:tcPr>
            <w:tcW w:w="993" w:type="dxa"/>
          </w:tcPr>
          <w:p w:rsidR="00101D70" w:rsidRPr="0031571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  <w:r w:rsidRPr="00315711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31571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3157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31571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 xml:space="preserve">Порядок осуществления полномочий органами внешнего и внутреннего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ного финансового контроля по внешнему и внутреннему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315711">
              <w:rPr>
                <w:rFonts w:ascii="Times New Roman" w:hAnsi="Times New Roman" w:cs="Times New Roman"/>
                <w:sz w:val="20"/>
              </w:rPr>
              <w:t>ному финансовому контролю</w:t>
            </w:r>
          </w:p>
        </w:tc>
        <w:tc>
          <w:tcPr>
            <w:tcW w:w="3367" w:type="dxa"/>
          </w:tcPr>
          <w:p w:rsidR="00101D70" w:rsidRPr="0031571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</w:tc>
        <w:tc>
          <w:tcPr>
            <w:tcW w:w="2942" w:type="dxa"/>
          </w:tcPr>
          <w:p w:rsidR="00101D70" w:rsidRPr="00315711" w:rsidRDefault="00101D70" w:rsidP="005D62DA">
            <w:pPr>
              <w:pStyle w:val="ConsPlusNormal"/>
              <w:rPr>
                <w:rFonts w:ascii="Times New Roman" w:hAnsi="Times New Roman" w:cs="Times New Roman"/>
                <w:color w:val="76923C" w:themeColor="accent3" w:themeShade="BF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31571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 xml:space="preserve">в течение  </w:t>
            </w:r>
            <w:r>
              <w:rPr>
                <w:rFonts w:ascii="Times New Roman" w:hAnsi="Times New Roman" w:cs="Times New Roman"/>
                <w:sz w:val="20"/>
              </w:rPr>
              <w:t xml:space="preserve">5 </w:t>
            </w:r>
            <w:r w:rsidRPr="00315711">
              <w:rPr>
                <w:rFonts w:ascii="Times New Roman" w:hAnsi="Times New Roman" w:cs="Times New Roman"/>
                <w:sz w:val="20"/>
              </w:rPr>
              <w:t xml:space="preserve">рабочих дней со дня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36C90">
              <w:rPr>
                <w:rFonts w:ascii="Times New Roman" w:hAnsi="Times New Roman" w:cs="Times New Roman"/>
                <w:sz w:val="20"/>
              </w:rPr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315711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315711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711">
              <w:rPr>
                <w:rFonts w:ascii="Times New Roman" w:hAnsi="Times New Roman" w:cs="Times New Roman"/>
                <w:sz w:val="20"/>
              </w:rPr>
              <w:t>66</w:t>
            </w:r>
          </w:p>
        </w:tc>
      </w:tr>
      <w:tr w:rsidR="00101D70" w:rsidTr="005D62DA">
        <w:tc>
          <w:tcPr>
            <w:tcW w:w="993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54(8.2)</w:t>
            </w:r>
          </w:p>
        </w:tc>
        <w:tc>
          <w:tcPr>
            <w:tcW w:w="3861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3367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</w:tc>
        <w:tc>
          <w:tcPr>
            <w:tcW w:w="29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 xml:space="preserve">в течение 5 рабочих дней со дня вступления в силу </w:t>
            </w:r>
            <w:r w:rsidRPr="00EA0760">
              <w:rPr>
                <w:rFonts w:ascii="Times New Roman" w:hAnsi="Times New Roman" w:cs="Times New Roman"/>
                <w:sz w:val="20"/>
              </w:rPr>
              <w:lastRenderedPageBreak/>
              <w:t>соответствующих законодательных и иных нормативных правовых актов</w:t>
            </w:r>
          </w:p>
        </w:tc>
        <w:tc>
          <w:tcPr>
            <w:tcW w:w="1842" w:type="dxa"/>
          </w:tcPr>
          <w:p w:rsidR="00101D70" w:rsidRPr="00EA076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lastRenderedPageBreak/>
              <w:t>гипертекстовая форма</w:t>
            </w:r>
          </w:p>
        </w:tc>
        <w:tc>
          <w:tcPr>
            <w:tcW w:w="885" w:type="dxa"/>
          </w:tcPr>
          <w:p w:rsidR="00101D70" w:rsidRPr="00EA076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0760">
              <w:rPr>
                <w:rFonts w:ascii="Times New Roman" w:hAnsi="Times New Roman" w:cs="Times New Roman"/>
                <w:sz w:val="20"/>
              </w:rPr>
              <w:t>67</w:t>
            </w:r>
          </w:p>
        </w:tc>
      </w:tr>
      <w:tr w:rsidR="00101D70" w:rsidTr="005D62DA">
        <w:tc>
          <w:tcPr>
            <w:tcW w:w="15875" w:type="dxa"/>
            <w:gridSpan w:val="7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9</w:t>
            </w:r>
            <w:r w:rsidRPr="007E2324">
              <w:rPr>
                <w:rFonts w:ascii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E2324">
              <w:rPr>
                <w:rFonts w:ascii="Times New Roman" w:hAnsi="Times New Roman" w:cs="Times New Roman"/>
                <w:b/>
                <w:sz w:val="20"/>
              </w:rPr>
              <w:t xml:space="preserve">Информация о текущих событиях в сфере управления муниципальными финансами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сельского поселения </w:t>
            </w:r>
            <w:r w:rsidRPr="007E2324">
              <w:rPr>
                <w:rFonts w:ascii="Times New Roman" w:hAnsi="Times New Roman" w:cs="Times New Roman"/>
                <w:b/>
                <w:sz w:val="20"/>
              </w:rPr>
              <w:t>(новостная информация)</w:t>
            </w:r>
          </w:p>
        </w:tc>
      </w:tr>
      <w:tr w:rsidR="00101D70" w:rsidTr="005D62DA">
        <w:tc>
          <w:tcPr>
            <w:tcW w:w="993" w:type="dxa"/>
          </w:tcPr>
          <w:p w:rsidR="00101D70" w:rsidRPr="00F63AEB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55(9</w:t>
            </w:r>
            <w:r w:rsidRPr="00F63AEB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61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 xml:space="preserve">Информация о текущих событиях в сфере управления муниципальными финансами </w:t>
            </w:r>
            <w:r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  <w:r w:rsidRPr="00F63AEB">
              <w:rPr>
                <w:rFonts w:ascii="Times New Roman" w:hAnsi="Times New Roman" w:cs="Times New Roman"/>
                <w:sz w:val="20"/>
              </w:rPr>
              <w:t xml:space="preserve"> (новостная информация)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Управляющий делами</w:t>
            </w:r>
          </w:p>
          <w:p w:rsidR="00101D70" w:rsidRPr="0040564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формирование с использованием единого портала</w:t>
            </w: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36C90">
              <w:rPr>
                <w:rFonts w:ascii="Times New Roman" w:hAnsi="Times New Roman" w:cs="Times New Roman"/>
                <w:sz w:val="20"/>
              </w:rPr>
              <w:t>в течение 3 часо</w:t>
            </w:r>
            <w:r>
              <w:rPr>
                <w:rFonts w:ascii="Times New Roman" w:hAnsi="Times New Roman" w:cs="Times New Roman"/>
                <w:sz w:val="20"/>
              </w:rPr>
              <w:t xml:space="preserve">в с момента события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63AEB">
              <w:rPr>
                <w:rFonts w:ascii="Times New Roman" w:hAnsi="Times New Roman" w:cs="Times New Roman"/>
                <w:sz w:val="20"/>
              </w:rPr>
              <w:t>гипертекстовая форма</w:t>
            </w: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C18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101D70" w:rsidRPr="000C1FCD" w:rsidTr="005D62DA">
        <w:tc>
          <w:tcPr>
            <w:tcW w:w="15875" w:type="dxa"/>
            <w:gridSpan w:val="7"/>
          </w:tcPr>
          <w:p w:rsidR="00101D70" w:rsidRPr="000C1FC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3015A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F3015A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0C1FC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C1FCD">
              <w:rPr>
                <w:rFonts w:ascii="Times New Roman" w:hAnsi="Times New Roman" w:cs="Times New Roman"/>
                <w:b/>
                <w:sz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0C1FCD">
              <w:rPr>
                <w:rFonts w:ascii="Times New Roman" w:hAnsi="Times New Roman" w:cs="Times New Roman"/>
                <w:b/>
                <w:sz w:val="20"/>
              </w:rPr>
              <w:t xml:space="preserve"> и Министерства финансов Российской Федерации</w:t>
            </w:r>
          </w:p>
        </w:tc>
      </w:tr>
      <w:tr w:rsidR="00101D70" w:rsidTr="005D62DA">
        <w:tc>
          <w:tcPr>
            <w:tcW w:w="993" w:type="dxa"/>
          </w:tcPr>
          <w:p w:rsidR="00101D70" w:rsidRPr="000C1FC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  <w:r w:rsidRPr="000C1FCD">
              <w:rPr>
                <w:rFonts w:ascii="Times New Roman" w:hAnsi="Times New Roman" w:cs="Times New Roman"/>
                <w:sz w:val="20"/>
              </w:rPr>
              <w:t>(1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0C1FCD">
              <w:rPr>
                <w:rFonts w:ascii="Times New Roman" w:hAnsi="Times New Roman" w:cs="Times New Roman"/>
                <w:sz w:val="20"/>
              </w:rPr>
              <w:t>.1)</w:t>
            </w:r>
          </w:p>
        </w:tc>
        <w:tc>
          <w:tcPr>
            <w:tcW w:w="3861" w:type="dxa"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>Иная информация,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</w:t>
            </w:r>
          </w:p>
        </w:tc>
        <w:tc>
          <w:tcPr>
            <w:tcW w:w="3367" w:type="dxa"/>
          </w:tcPr>
          <w:p w:rsidR="00101D70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сельского поселения</w:t>
            </w:r>
          </w:p>
          <w:p w:rsidR="00101D70" w:rsidRPr="000C1FCD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2" w:type="dxa"/>
          </w:tcPr>
          <w:p w:rsidR="00101D70" w:rsidRPr="000C1FCD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01D70" w:rsidRPr="00036C90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1FCD">
              <w:rPr>
                <w:rFonts w:ascii="Times New Roman" w:hAnsi="Times New Roman" w:cs="Times New Roman"/>
                <w:sz w:val="20"/>
              </w:rPr>
              <w:t>в сроки, установленные законодательными и иными нормативными правовыми актами</w:t>
            </w:r>
            <w:r w:rsidRPr="00036C9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101D70" w:rsidRPr="00F63AEB" w:rsidRDefault="00101D70" w:rsidP="005D6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dxa"/>
          </w:tcPr>
          <w:p w:rsidR="00101D70" w:rsidRPr="00D15C18" w:rsidRDefault="00101D70" w:rsidP="005D6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1D70" w:rsidRPr="00204B0A" w:rsidRDefault="00101D70" w:rsidP="00101D70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101D70" w:rsidRDefault="00101D70" w:rsidP="00101D7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101D70" w:rsidRPr="00204B0A" w:rsidRDefault="00101D70" w:rsidP="00101D70">
      <w:pPr>
        <w:pStyle w:val="ConsPlusNormal"/>
        <w:rPr>
          <w:rFonts w:ascii="Times New Roman" w:hAnsi="Times New Roman" w:cs="Times New Roman"/>
          <w:sz w:val="6"/>
          <w:szCs w:val="6"/>
        </w:rPr>
      </w:pPr>
    </w:p>
    <w:p w:rsidR="000F3756" w:rsidRDefault="000F3756"/>
    <w:sectPr w:rsidR="000F3756" w:rsidSect="005A356F">
      <w:footerReference w:type="default" r:id="rId6"/>
      <w:pgSz w:w="16838" w:h="11905" w:orient="landscape"/>
      <w:pgMar w:top="851" w:right="284" w:bottom="567" w:left="28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CAD" w:rsidRDefault="00655CAD" w:rsidP="00210C6F">
      <w:pPr>
        <w:spacing w:after="0" w:line="240" w:lineRule="auto"/>
      </w:pPr>
      <w:r>
        <w:separator/>
      </w:r>
    </w:p>
  </w:endnote>
  <w:endnote w:type="continuationSeparator" w:id="1">
    <w:p w:rsidR="00655CAD" w:rsidRDefault="00655CAD" w:rsidP="0021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97348"/>
      <w:docPartObj>
        <w:docPartGallery w:val="Page Numbers (Bottom of Page)"/>
        <w:docPartUnique/>
      </w:docPartObj>
    </w:sdtPr>
    <w:sdtContent>
      <w:p w:rsidR="007D25DD" w:rsidRDefault="001A1C57">
        <w:pPr>
          <w:pStyle w:val="a5"/>
          <w:jc w:val="center"/>
        </w:pPr>
        <w:r>
          <w:fldChar w:fldCharType="begin"/>
        </w:r>
        <w:r w:rsidR="000F3756">
          <w:instrText>PAGE   \* MERGEFORMAT</w:instrText>
        </w:r>
        <w:r>
          <w:fldChar w:fldCharType="separate"/>
        </w:r>
        <w:r w:rsidR="00FB7EA0">
          <w:rPr>
            <w:noProof/>
          </w:rPr>
          <w:t>14</w:t>
        </w:r>
        <w:r>
          <w:fldChar w:fldCharType="end"/>
        </w:r>
      </w:p>
    </w:sdtContent>
  </w:sdt>
  <w:p w:rsidR="007D25DD" w:rsidRDefault="00FB7E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CAD" w:rsidRDefault="00655CAD" w:rsidP="00210C6F">
      <w:pPr>
        <w:spacing w:after="0" w:line="240" w:lineRule="auto"/>
      </w:pPr>
      <w:r>
        <w:separator/>
      </w:r>
    </w:p>
  </w:footnote>
  <w:footnote w:type="continuationSeparator" w:id="1">
    <w:p w:rsidR="00655CAD" w:rsidRDefault="00655CAD" w:rsidP="0021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D70"/>
    <w:rsid w:val="000C0945"/>
    <w:rsid w:val="000F3756"/>
    <w:rsid w:val="00101D70"/>
    <w:rsid w:val="00116281"/>
    <w:rsid w:val="001A1C57"/>
    <w:rsid w:val="00210C6F"/>
    <w:rsid w:val="00655CAD"/>
    <w:rsid w:val="008C0ED5"/>
    <w:rsid w:val="009E5BB9"/>
    <w:rsid w:val="00BA36D7"/>
    <w:rsid w:val="00E82A8E"/>
    <w:rsid w:val="00FB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01D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10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1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01D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1D70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01D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1D70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01D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01D70"/>
    <w:rPr>
      <w:rFonts w:ascii="Tahoma" w:eastAsiaTheme="minorHAnsi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101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101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4006</Words>
  <Characters>22837</Characters>
  <Application>Microsoft Office Word</Application>
  <DocSecurity>0</DocSecurity>
  <Lines>190</Lines>
  <Paragraphs>53</Paragraphs>
  <ScaleCrop>false</ScaleCrop>
  <Company/>
  <LinksUpToDate>false</LinksUpToDate>
  <CharactersWithSpaces>26790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2019-11-28T04:48:00Z</cp:lastPrinted>
  <dcterms:created xsi:type="dcterms:W3CDTF">2019-12-23T12:41:00Z</dcterms:created>
  <dcterms:modified xsi:type="dcterms:W3CDTF">2019-12-24T04:50:00Z</dcterms:modified>
</cp:coreProperties>
</file>