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2" w:rsidRPr="00CE155A" w:rsidRDefault="00C90232" w:rsidP="006A4A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90232" w:rsidRPr="00CE155A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CE155A" w:rsidRDefault="00C90232" w:rsidP="006A4AD8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 общественной комиссия по предупреждению правонарушений несовершеннолетних по сельскому поселению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 2016 год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C90232" w:rsidRPr="004E0EBF" w:rsidRDefault="00C90232" w:rsidP="00CE155A">
      <w:pPr>
        <w:tabs>
          <w:tab w:val="left" w:pos="254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РЕШИЛ: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CE15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sz w:val="28"/>
          <w:szCs w:val="28"/>
          <w:lang w:eastAsia="ru-RU"/>
        </w:rPr>
        <w:t>1. Утвердить  план работы общественной комиссия по предупреждению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Аскаровский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год.</w:t>
      </w:r>
    </w:p>
    <w:p w:rsidR="00C90232" w:rsidRPr="00CE155A" w:rsidRDefault="00C90232" w:rsidP="00CE15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CE155A" w:rsidRDefault="00C90232" w:rsidP="006A4A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сельсовет: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И.Ф.Малыбаев</w:t>
      </w:r>
      <w:proofErr w:type="spellEnd"/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Аскарово</w:t>
      </w:r>
    </w:p>
    <w:p w:rsidR="00C90232" w:rsidRPr="004E0EBF" w:rsidRDefault="00C90232" w:rsidP="00CE15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»  январ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 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C90232" w:rsidRPr="004E0EBF" w:rsidRDefault="00C90232" w:rsidP="00CE15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C90232" w:rsidRPr="004E0EBF" w:rsidRDefault="00C90232" w:rsidP="00CE155A">
      <w:pPr>
        <w:rPr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9012D7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bookmarkStart w:id="0" w:name="_GoBack"/>
      <w:bookmarkEnd w:id="0"/>
    </w:p>
    <w:p w:rsidR="00C90232" w:rsidRPr="004E0EBF" w:rsidRDefault="00C90232" w:rsidP="006A4AD8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C90232" w:rsidRPr="004E0EBF" w:rsidRDefault="00C90232" w:rsidP="00CE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E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90232" w:rsidRPr="00CF085B" w:rsidRDefault="00C90232" w:rsidP="00CF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комиссии по делам несовершеннолетних и защите их прав при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на 2016 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679"/>
        <w:gridCol w:w="1800"/>
        <w:gridCol w:w="2083"/>
      </w:tblGrid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2015 год </w:t>
            </w:r>
          </w:p>
        </w:tc>
        <w:tc>
          <w:tcPr>
            <w:tcW w:w="1800" w:type="dxa"/>
          </w:tcPr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проведение мероприятий  по выполнению Программы профилактики правонарушений и борьбы с преступностью в  СП     за 2014 – 2015 </w:t>
            </w:r>
            <w:proofErr w:type="spell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систем профилактик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КДН и ЗП, с рассмотрением поступивших материалов об административных правонарушениях, ходатайств и заявлений.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месяц, по мере поступления материалов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комиссии, круглых столов с участием представителей учебных заведений, здравоохранения, прокуратуры, правоохранительных органов для подведения итога и анализа состояния преступности, правонарушений совершенных несовершеннолетними.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систем профилактик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проверки, анализ, обобщение работы Совета профилактики и учебно-воспитательной работы в общеобразовательных учреждениях 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МОБУ СОШ</w:t>
            </w:r>
          </w:p>
          <w:p w:rsidR="00C90232" w:rsidRPr="004E0EBF" w:rsidRDefault="00C90232" w:rsidP="008B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Гимназия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Т.Кусимова</w:t>
            </w:r>
            <w:proofErr w:type="spellEnd"/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информации   о работе с семьями, где несовершеннолетние находятся под опекой и патронатом.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КДН и ЗП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семей находящихся в социально-опасном положении, принятие мер по защите прав детей: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рейдов по проверке состояния жилищно-бытовых условий проживания несовершеннолетних состоящих на профилактическом учете в ОДН ОВД, КДН и ЗП, составление актов;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неблагополучных семей, 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мест досуга несовершеннолетних и                  молодежи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органы системы профилактики (по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членов КДН и ЗП, сотрудников ОДН  ОВД, прокуратуры с учащимися образовательных учреждений и родителями несовершеннолетних по пропаганде правовых знаний.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отдел образования,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комиссии (по согласованию) 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участия в проведении   межведомственных операций «Подросток», «Каникулы», «Досуг», «Внимание дети!», «У правил дорог каникул не бывает» и др.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октябрь, декабрь-январь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   ОВД   (по согласованию),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допросах при задержании несовершеннолетних и в интересах несовершеннолетнего в качестве законного представителя.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 семинарах, совещаниях, круглых столах, родительских собраниях, на классных часах в образовательных учреждениях направленных на профилактику правонарушения, преступления, наркомании, алкоголизма и курения.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      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ЗП,      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</w:tcPr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выездных заседаний КДН и ЗП по  МОБУ 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Айгрбаткан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ночных рейдов с целью предупреждения правонарушения и преступления, а так же соблюдения ФЗ-44 и ФЗ-294 «Об основных гарантиях прав ребенка в Республике Башкортостан».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КДН и ЗП,    Заслушивание руководителей органов по профилактике правонарушений и преступности среди несовершеннолетних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</w:tbl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Default="00C90232"/>
    <w:sectPr w:rsidR="00C90232" w:rsidSect="007708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64"/>
    <w:rsid w:val="000F4847"/>
    <w:rsid w:val="00156DA5"/>
    <w:rsid w:val="00162DB2"/>
    <w:rsid w:val="00191A2B"/>
    <w:rsid w:val="002E2A64"/>
    <w:rsid w:val="003011DB"/>
    <w:rsid w:val="0034071F"/>
    <w:rsid w:val="003673C2"/>
    <w:rsid w:val="003B47A9"/>
    <w:rsid w:val="003D09CF"/>
    <w:rsid w:val="00403EBD"/>
    <w:rsid w:val="0040567C"/>
    <w:rsid w:val="004440FA"/>
    <w:rsid w:val="004D6A89"/>
    <w:rsid w:val="004E0EBF"/>
    <w:rsid w:val="004F3D35"/>
    <w:rsid w:val="00505C1C"/>
    <w:rsid w:val="005A792F"/>
    <w:rsid w:val="005D5DB8"/>
    <w:rsid w:val="006A4AD8"/>
    <w:rsid w:val="00770880"/>
    <w:rsid w:val="007F4C32"/>
    <w:rsid w:val="008467CD"/>
    <w:rsid w:val="00875D4D"/>
    <w:rsid w:val="008B5112"/>
    <w:rsid w:val="009012D7"/>
    <w:rsid w:val="00943173"/>
    <w:rsid w:val="009B69C8"/>
    <w:rsid w:val="00A13839"/>
    <w:rsid w:val="00A507D5"/>
    <w:rsid w:val="00B213D2"/>
    <w:rsid w:val="00B577D7"/>
    <w:rsid w:val="00BB3DFC"/>
    <w:rsid w:val="00C90232"/>
    <w:rsid w:val="00CB34D7"/>
    <w:rsid w:val="00CE155A"/>
    <w:rsid w:val="00CF085B"/>
    <w:rsid w:val="00D363C3"/>
    <w:rsid w:val="00FD23F6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A4A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3B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support</cp:lastModifiedBy>
  <cp:revision>2</cp:revision>
  <cp:lastPrinted>2016-04-05T10:38:00Z</cp:lastPrinted>
  <dcterms:created xsi:type="dcterms:W3CDTF">2016-04-13T05:42:00Z</dcterms:created>
  <dcterms:modified xsi:type="dcterms:W3CDTF">2016-04-13T05:42:00Z</dcterms:modified>
</cp:coreProperties>
</file>